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0E" w:rsidRPr="00BB6813" w:rsidRDefault="008C6A0E" w:rsidP="008C6A0E">
      <w:pPr>
        <w:autoSpaceDE w:val="0"/>
        <w:autoSpaceDN w:val="0"/>
        <w:adjustRightInd w:val="0"/>
        <w:ind w:firstLine="709"/>
        <w:jc w:val="center"/>
        <w:rPr>
          <w:b/>
          <w:sz w:val="28"/>
        </w:rPr>
      </w:pPr>
      <w:r w:rsidRPr="00BB6813">
        <w:rPr>
          <w:b/>
          <w:sz w:val="28"/>
        </w:rPr>
        <w:t>ОБЪЯВЛЕНИЕ</w:t>
      </w:r>
    </w:p>
    <w:p w:rsidR="008C6A0E" w:rsidRPr="00BB6813" w:rsidRDefault="008C6A0E" w:rsidP="008C6A0E">
      <w:pPr>
        <w:pStyle w:val="a3"/>
        <w:ind w:firstLine="709"/>
      </w:pPr>
    </w:p>
    <w:p w:rsidR="008C6A0E" w:rsidRPr="00BB6813" w:rsidRDefault="008C6A0E" w:rsidP="0057546A">
      <w:pPr>
        <w:pStyle w:val="a3"/>
        <w:ind w:firstLine="709"/>
        <w:jc w:val="center"/>
      </w:pPr>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включение в кадровый резерв </w:t>
      </w:r>
      <w:r w:rsidR="00446B86" w:rsidRPr="00BB6813">
        <w:t xml:space="preserve">по группам должностей федеральной государственной гражданской службы в </w:t>
      </w:r>
      <w:r w:rsidR="00A3462F">
        <w:t xml:space="preserve">Территориальном органе Федеральной службы государственной статистики </w:t>
      </w:r>
      <w:r w:rsidR="0057546A">
        <w:t>по Воронежской области</w:t>
      </w:r>
    </w:p>
    <w:p w:rsidR="008C6A0E" w:rsidRPr="00BB6813" w:rsidRDefault="008C6A0E" w:rsidP="008C6A0E">
      <w:pPr>
        <w:ind w:firstLine="709"/>
        <w:jc w:val="both"/>
        <w:rPr>
          <w:sz w:val="28"/>
        </w:rPr>
      </w:pPr>
    </w:p>
    <w:p w:rsidR="008C6A0E" w:rsidRPr="00BB6813" w:rsidRDefault="00AF0952" w:rsidP="008C6A0E">
      <w:pPr>
        <w:ind w:firstLine="709"/>
        <w:jc w:val="both"/>
        <w:rPr>
          <w:sz w:val="28"/>
        </w:rPr>
      </w:pPr>
      <w:r>
        <w:rPr>
          <w:sz w:val="28"/>
        </w:rPr>
        <w:t>Территориальный орган</w:t>
      </w:r>
      <w:bookmarkStart w:id="0" w:name="_GoBack"/>
      <w:bookmarkEnd w:id="0"/>
      <w:r w:rsidR="00A3462F">
        <w:rPr>
          <w:sz w:val="28"/>
        </w:rPr>
        <w:t xml:space="preserve"> </w:t>
      </w:r>
      <w:r w:rsidR="008C6A0E" w:rsidRPr="00BB6813">
        <w:rPr>
          <w:sz w:val="28"/>
        </w:rPr>
        <w:t>Федеральн</w:t>
      </w:r>
      <w:r w:rsidR="00A3462F">
        <w:rPr>
          <w:sz w:val="28"/>
        </w:rPr>
        <w:t>ой</w:t>
      </w:r>
      <w:r w:rsidR="008C6A0E" w:rsidRPr="00BB6813">
        <w:rPr>
          <w:sz w:val="28"/>
        </w:rPr>
        <w:t xml:space="preserve"> служб</w:t>
      </w:r>
      <w:r w:rsidR="00A3462F">
        <w:rPr>
          <w:sz w:val="28"/>
        </w:rPr>
        <w:t>ы</w:t>
      </w:r>
      <w:r w:rsidR="008C6A0E" w:rsidRPr="00BB6813">
        <w:rPr>
          <w:sz w:val="28"/>
        </w:rPr>
        <w:t xml:space="preserve"> государственной статистики </w:t>
      </w:r>
      <w:r w:rsidR="00A3462F">
        <w:rPr>
          <w:sz w:val="28"/>
        </w:rPr>
        <w:t xml:space="preserve">по Воронежской области </w:t>
      </w:r>
      <w:r w:rsidR="008C6A0E" w:rsidRPr="00BB6813">
        <w:rPr>
          <w:sz w:val="28"/>
        </w:rPr>
        <w:t xml:space="preserve">(далее - </w:t>
      </w:r>
      <w:r w:rsidR="00A3462F">
        <w:rPr>
          <w:sz w:val="28"/>
        </w:rPr>
        <w:t>Воронежстат</w:t>
      </w:r>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включение в кадровый резерв для замещения вакантных должностей федеральной государственной гражданской службы в </w:t>
      </w:r>
      <w:r w:rsidR="00A3462F">
        <w:rPr>
          <w:sz w:val="28"/>
        </w:rPr>
        <w:t>Воронежстате</w:t>
      </w:r>
      <w:r w:rsidR="008C6A0E" w:rsidRPr="00BB6813">
        <w:rPr>
          <w:sz w:val="28"/>
        </w:rPr>
        <w:t xml:space="preserve"> (приложение №1) в соответствии с приказом </w:t>
      </w:r>
      <w:r w:rsidR="00A3462F">
        <w:rPr>
          <w:sz w:val="28"/>
        </w:rPr>
        <w:t>Воронежстата</w:t>
      </w:r>
      <w:r w:rsidR="008C6A0E" w:rsidRPr="00BB6813">
        <w:rPr>
          <w:sz w:val="28"/>
        </w:rPr>
        <w:t xml:space="preserve"> от </w:t>
      </w:r>
      <w:r w:rsidR="002428B8">
        <w:rPr>
          <w:sz w:val="28"/>
        </w:rPr>
        <w:t>0</w:t>
      </w:r>
      <w:r w:rsidR="00227A43">
        <w:rPr>
          <w:sz w:val="28"/>
        </w:rPr>
        <w:t>7</w:t>
      </w:r>
      <w:r w:rsidR="008C6A0E" w:rsidRPr="00BB6813">
        <w:rPr>
          <w:sz w:val="28"/>
        </w:rPr>
        <w:t>.0</w:t>
      </w:r>
      <w:r w:rsidR="002428B8">
        <w:rPr>
          <w:sz w:val="28"/>
        </w:rPr>
        <w:t>5</w:t>
      </w:r>
      <w:r w:rsidR="008C6A0E" w:rsidRPr="00BB6813">
        <w:rPr>
          <w:sz w:val="28"/>
        </w:rPr>
        <w:t>.201</w:t>
      </w:r>
      <w:r w:rsidR="00E830FC">
        <w:rPr>
          <w:sz w:val="28"/>
        </w:rPr>
        <w:t>9</w:t>
      </w:r>
      <w:r w:rsidR="00C61279">
        <w:rPr>
          <w:sz w:val="28"/>
        </w:rPr>
        <w:t xml:space="preserve"> № 56</w:t>
      </w:r>
      <w:r w:rsidR="008C6A0E" w:rsidRPr="00BB6813">
        <w:rPr>
          <w:sz w:val="28"/>
        </w:rPr>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w:t>
      </w:r>
      <w:r w:rsidR="00A3462F">
        <w:rPr>
          <w:sz w:val="28"/>
        </w:rPr>
        <w:t>Воронежстате</w:t>
      </w:r>
      <w:r w:rsidR="008C6A0E" w:rsidRPr="00BB6813">
        <w:rPr>
          <w:sz w:val="28"/>
        </w:rPr>
        <w:t>»</w:t>
      </w:r>
      <w:r w:rsidR="003801C7" w:rsidRPr="00BB6813">
        <w:rPr>
          <w:sz w:val="28"/>
        </w:rPr>
        <w:t xml:space="preserve"> (далее Конкурс)</w:t>
      </w:r>
      <w:r w:rsidR="008C6A0E" w:rsidRPr="00BB6813">
        <w:rPr>
          <w:sz w:val="28"/>
        </w:rPr>
        <w:t>.</w:t>
      </w:r>
    </w:p>
    <w:p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 xml:space="preserve">а замещение вакантных должностей федеральной государственной гражданской службы в </w:t>
      </w:r>
      <w:r w:rsidR="00A3462F">
        <w:rPr>
          <w:sz w:val="28"/>
        </w:rPr>
        <w:t>Воронежстате</w:t>
      </w:r>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rsidR="00C91C5F" w:rsidRPr="00BB6813" w:rsidRDefault="00C91C5F" w:rsidP="00C91C5F">
      <w:pPr>
        <w:ind w:firstLine="709"/>
        <w:jc w:val="both"/>
        <w:rPr>
          <w:sz w:val="28"/>
        </w:rPr>
      </w:pP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w:t>
      </w:r>
      <w:r w:rsidR="00C61279">
        <w:rPr>
          <w:b/>
          <w:sz w:val="28"/>
        </w:rPr>
        <w:t xml:space="preserve">Конкурсе будет </w:t>
      </w:r>
      <w:r w:rsidRPr="00BB6813">
        <w:rPr>
          <w:b/>
          <w:sz w:val="28"/>
        </w:rPr>
        <w:t xml:space="preserve">проводиться в период </w:t>
      </w:r>
      <w:r w:rsidRPr="00BB6813">
        <w:rPr>
          <w:b/>
          <w:sz w:val="28"/>
          <w:u w:val="single"/>
        </w:rPr>
        <w:t xml:space="preserve">с </w:t>
      </w:r>
      <w:r w:rsidR="00C61279">
        <w:rPr>
          <w:b/>
          <w:sz w:val="28"/>
          <w:u w:val="single"/>
        </w:rPr>
        <w:t>08 мая</w:t>
      </w:r>
      <w:r w:rsidR="00446B86" w:rsidRPr="00BB6813">
        <w:rPr>
          <w:b/>
          <w:sz w:val="28"/>
          <w:u w:val="single"/>
        </w:rPr>
        <w:t xml:space="preserve"> </w:t>
      </w:r>
      <w:r w:rsidRPr="00BB6813">
        <w:rPr>
          <w:b/>
          <w:sz w:val="28"/>
          <w:u w:val="single"/>
        </w:rPr>
        <w:t xml:space="preserve">по </w:t>
      </w:r>
      <w:r w:rsidR="00C61279">
        <w:rPr>
          <w:b/>
          <w:sz w:val="28"/>
          <w:u w:val="single"/>
        </w:rPr>
        <w:t>28 мая</w:t>
      </w:r>
      <w:r w:rsidRPr="00BB6813">
        <w:rPr>
          <w:b/>
          <w:sz w:val="28"/>
          <w:u w:val="single"/>
        </w:rPr>
        <w:t xml:space="preserve"> 201</w:t>
      </w:r>
      <w:r w:rsidR="00E830FC">
        <w:rPr>
          <w:b/>
          <w:sz w:val="28"/>
          <w:u w:val="single"/>
        </w:rPr>
        <w:t>9</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00 мин. до 1</w:t>
      </w:r>
      <w:r w:rsidR="00A3462F">
        <w:rPr>
          <w:b/>
          <w:sz w:val="28"/>
        </w:rPr>
        <w:t>6</w:t>
      </w:r>
      <w:r w:rsidR="00446B86" w:rsidRPr="00BB6813">
        <w:rPr>
          <w:b/>
          <w:sz w:val="28"/>
        </w:rPr>
        <w:t xml:space="preserve"> час.</w:t>
      </w:r>
      <w:r w:rsidR="00CA07A4">
        <w:rPr>
          <w:b/>
          <w:sz w:val="28"/>
        </w:rPr>
        <w:t xml:space="preserve"> </w:t>
      </w:r>
      <w:r w:rsidR="00446B86" w:rsidRPr="00BB6813">
        <w:rPr>
          <w:b/>
          <w:sz w:val="28"/>
        </w:rPr>
        <w:t>00 мин.</w:t>
      </w: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A3462F">
        <w:rPr>
          <w:b/>
          <w:sz w:val="28"/>
          <w:szCs w:val="28"/>
        </w:rPr>
        <w:t>(473)255-15-57</w:t>
      </w:r>
    </w:p>
    <w:p w:rsidR="00C91C5F" w:rsidRPr="00BB6813" w:rsidRDefault="00C91C5F" w:rsidP="00C91C5F">
      <w:pPr>
        <w:ind w:firstLine="709"/>
        <w:jc w:val="both"/>
        <w:rPr>
          <w:sz w:val="28"/>
        </w:rPr>
      </w:pPr>
    </w:p>
    <w:p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proofErr w:type="spellStart"/>
      <w:r w:rsidR="00A3462F">
        <w:rPr>
          <w:sz w:val="28"/>
        </w:rPr>
        <w:t>Воронежстате</w:t>
      </w:r>
      <w:proofErr w:type="spellEnd"/>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proofErr w:type="spellStart"/>
      <w:r w:rsidR="00A3462F" w:rsidRPr="00A3462F">
        <w:rPr>
          <w:b/>
          <w:sz w:val="28"/>
          <w:szCs w:val="28"/>
          <w:u w:val="single"/>
          <w:lang w:val="en-US"/>
        </w:rPr>
        <w:t>voronezhstat</w:t>
      </w:r>
      <w:proofErr w:type="spellEnd"/>
      <w:r w:rsidR="00A3462F" w:rsidRPr="00A3462F">
        <w:rPr>
          <w:b/>
          <w:sz w:val="28"/>
          <w:szCs w:val="28"/>
          <w:u w:val="single"/>
        </w:rPr>
        <w:t>.</w:t>
      </w:r>
      <w:proofErr w:type="spellStart"/>
      <w:r w:rsidR="00A3462F" w:rsidRPr="00A3462F">
        <w:rPr>
          <w:b/>
          <w:sz w:val="28"/>
          <w:szCs w:val="28"/>
          <w:u w:val="single"/>
          <w:lang w:val="en-US"/>
        </w:rPr>
        <w:t>gks</w:t>
      </w:r>
      <w:proofErr w:type="spellEnd"/>
      <w:r w:rsidR="00A3462F" w:rsidRPr="00A3462F">
        <w:rPr>
          <w:b/>
          <w:sz w:val="28"/>
          <w:szCs w:val="28"/>
          <w:u w:val="single"/>
        </w:rPr>
        <w:t>.</w:t>
      </w:r>
      <w:proofErr w:type="spellStart"/>
      <w:r w:rsidR="00A3462F" w:rsidRPr="00A3462F">
        <w:rPr>
          <w:b/>
          <w:sz w:val="28"/>
          <w:szCs w:val="28"/>
          <w:u w:val="single"/>
          <w:lang w:val="en-US"/>
        </w:rPr>
        <w:t>ru</w:t>
      </w:r>
      <w:proofErr w:type="spellEnd"/>
      <w:r w:rsidRPr="00BB6813">
        <w:rPr>
          <w:b/>
          <w:sz w:val="28"/>
          <w:u w:val="single"/>
        </w:rPr>
        <w:t>)</w:t>
      </w:r>
      <w:r w:rsidRPr="00BB6813">
        <w:rPr>
          <w:sz w:val="28"/>
          <w:szCs w:val="28"/>
        </w:rPr>
        <w:t xml:space="preserve"> </w:t>
      </w:r>
      <w:r w:rsidR="00F10AEC" w:rsidRPr="00BB6813">
        <w:rPr>
          <w:sz w:val="28"/>
        </w:rPr>
        <w:t xml:space="preserve">в разделе «О </w:t>
      </w:r>
      <w:r w:rsidR="00A3462F">
        <w:rPr>
          <w:sz w:val="28"/>
        </w:rPr>
        <w:t>Воронежстате</w:t>
      </w:r>
      <w:r w:rsidR="00F10AEC" w:rsidRPr="00BB6813">
        <w:rPr>
          <w:sz w:val="28"/>
        </w:rPr>
        <w:t>/ Государственная служба / Конкур</w:t>
      </w:r>
      <w:r w:rsidR="007422E1" w:rsidRPr="00BB6813">
        <w:rPr>
          <w:sz w:val="28"/>
        </w:rPr>
        <w:t>с</w:t>
      </w:r>
      <w:r w:rsidR="00F10AEC" w:rsidRPr="00BB6813">
        <w:rPr>
          <w:sz w:val="28"/>
        </w:rPr>
        <w:t xml:space="preserve">ы / Конкурсы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rsidR="008C6A0E" w:rsidRPr="00577F5E" w:rsidRDefault="008C6A0E" w:rsidP="008C6A0E">
      <w:pPr>
        <w:ind w:firstLine="709"/>
        <w:jc w:val="both"/>
        <w:rPr>
          <w:sz w:val="28"/>
        </w:rPr>
      </w:pPr>
    </w:p>
    <w:p w:rsidR="008C6A0E" w:rsidRPr="00577F5E" w:rsidRDefault="008C6A0E" w:rsidP="008C6A0E">
      <w:pPr>
        <w:ind w:firstLine="709"/>
        <w:jc w:val="both"/>
        <w:rPr>
          <w:sz w:val="28"/>
        </w:rPr>
      </w:pPr>
    </w:p>
    <w:p w:rsidR="008C6A0E" w:rsidRDefault="008C6A0E" w:rsidP="008C6A0E">
      <w:pPr>
        <w:ind w:firstLine="709"/>
        <w:jc w:val="both"/>
        <w:rPr>
          <w:sz w:val="28"/>
        </w:rPr>
      </w:pPr>
    </w:p>
    <w:p w:rsidR="00352C2D" w:rsidRDefault="00352C2D" w:rsidP="008C6A0E">
      <w:pPr>
        <w:ind w:firstLine="709"/>
        <w:jc w:val="both"/>
        <w:rPr>
          <w:sz w:val="28"/>
        </w:rPr>
      </w:pPr>
    </w:p>
    <w:p w:rsidR="00A3462F" w:rsidRDefault="00A3462F" w:rsidP="008C6A0E">
      <w:pPr>
        <w:ind w:firstLine="709"/>
        <w:jc w:val="both"/>
        <w:rPr>
          <w:sz w:val="28"/>
        </w:rPr>
      </w:pPr>
    </w:p>
    <w:p w:rsidR="00A3462F" w:rsidRDefault="00A3462F" w:rsidP="008C6A0E">
      <w:pPr>
        <w:ind w:firstLine="709"/>
        <w:jc w:val="both"/>
        <w:rPr>
          <w:sz w:val="28"/>
        </w:rPr>
      </w:pPr>
    </w:p>
    <w:p w:rsidR="00654754" w:rsidRDefault="00654754" w:rsidP="008C6A0E">
      <w:pPr>
        <w:ind w:firstLine="709"/>
        <w:jc w:val="both"/>
        <w:rPr>
          <w:sz w:val="28"/>
        </w:rPr>
      </w:pPr>
    </w:p>
    <w:p w:rsidR="00A3462F" w:rsidRPr="006A2770" w:rsidRDefault="00A3462F" w:rsidP="008C6A0E">
      <w:pPr>
        <w:ind w:firstLine="709"/>
        <w:jc w:val="both"/>
        <w:rPr>
          <w:sz w:val="28"/>
        </w:rPr>
      </w:pPr>
    </w:p>
    <w:p w:rsidR="008C6A0E" w:rsidRPr="006A2770" w:rsidRDefault="008C6A0E" w:rsidP="008C6A0E">
      <w:pPr>
        <w:ind w:firstLine="709"/>
        <w:jc w:val="right"/>
        <w:rPr>
          <w:sz w:val="28"/>
          <w:szCs w:val="28"/>
        </w:rPr>
      </w:pPr>
      <w:r w:rsidRPr="006A2770">
        <w:rPr>
          <w:sz w:val="28"/>
          <w:szCs w:val="28"/>
        </w:rPr>
        <w:lastRenderedPageBreak/>
        <w:t>Приложение  №1</w:t>
      </w:r>
    </w:p>
    <w:p w:rsidR="008C6A0E" w:rsidRPr="00E23224" w:rsidRDefault="008C6A0E" w:rsidP="008C6A0E">
      <w:pPr>
        <w:jc w:val="right"/>
        <w:rPr>
          <w:sz w:val="28"/>
        </w:rPr>
      </w:pPr>
    </w:p>
    <w:p w:rsidR="008C6A0E" w:rsidRPr="00E23224" w:rsidRDefault="008C6A0E" w:rsidP="008C6A0E">
      <w:pPr>
        <w:jc w:val="both"/>
        <w:rPr>
          <w:sz w:val="28"/>
        </w:rPr>
      </w:pPr>
    </w:p>
    <w:p w:rsidR="008C6A0E" w:rsidRPr="00E23224" w:rsidRDefault="008C6A0E" w:rsidP="008C6A0E">
      <w:pPr>
        <w:ind w:firstLine="709"/>
        <w:rPr>
          <w:b/>
          <w:sz w:val="28"/>
        </w:rPr>
      </w:pPr>
      <w:r w:rsidRPr="00E23224">
        <w:rPr>
          <w:b/>
          <w:sz w:val="28"/>
        </w:rPr>
        <w:t xml:space="preserve">    КОНКУРС  НА  ВКЛЮЧЕНИЕ  В  КАДРОВЫЙ РЕЗЕРВ:</w:t>
      </w:r>
    </w:p>
    <w:p w:rsidR="008C6A0E" w:rsidRPr="00E23224" w:rsidRDefault="008C6A0E" w:rsidP="008C6A0E">
      <w:pPr>
        <w:ind w:firstLine="709"/>
        <w:jc w:val="both"/>
        <w:rPr>
          <w:sz w:val="28"/>
        </w:rPr>
      </w:pPr>
    </w:p>
    <w:p w:rsidR="00DD7E71" w:rsidRDefault="00DD7E71" w:rsidP="00DD7E71">
      <w:pPr>
        <w:ind w:left="708" w:firstLine="1"/>
        <w:rPr>
          <w:b/>
          <w:sz w:val="28"/>
        </w:rPr>
      </w:pPr>
      <w:r>
        <w:rPr>
          <w:b/>
          <w:sz w:val="28"/>
        </w:rPr>
        <w:t>Отдел информационных технологий</w:t>
      </w:r>
    </w:p>
    <w:p w:rsidR="00227A43" w:rsidRDefault="00227A43" w:rsidP="00C5766E">
      <w:pPr>
        <w:jc w:val="both"/>
        <w:rPr>
          <w:i/>
          <w:sz w:val="28"/>
          <w:u w:val="single"/>
        </w:rPr>
      </w:pPr>
      <w:r>
        <w:rPr>
          <w:i/>
          <w:sz w:val="28"/>
          <w:u w:val="single"/>
        </w:rPr>
        <w:t>Ведущая группа должностей</w:t>
      </w:r>
    </w:p>
    <w:p w:rsidR="008C6A0E" w:rsidRDefault="008C6A0E" w:rsidP="00C5766E">
      <w:pPr>
        <w:jc w:val="both"/>
        <w:rPr>
          <w:i/>
          <w:sz w:val="28"/>
          <w:u w:val="single"/>
        </w:rPr>
      </w:pPr>
      <w:r w:rsidRPr="00E23224">
        <w:rPr>
          <w:i/>
          <w:sz w:val="28"/>
          <w:u w:val="single"/>
        </w:rPr>
        <w:t>Старшая группа должностей</w:t>
      </w:r>
    </w:p>
    <w:p w:rsidR="000E58A5" w:rsidRPr="00E23224" w:rsidRDefault="000E58A5" w:rsidP="008C6A0E">
      <w:pPr>
        <w:jc w:val="both"/>
        <w:rPr>
          <w:i/>
          <w:sz w:val="28"/>
          <w:u w:val="single"/>
        </w:rPr>
      </w:pPr>
    </w:p>
    <w:p w:rsidR="0017461A" w:rsidRPr="00E23224" w:rsidRDefault="0017461A" w:rsidP="008C6A0E">
      <w:pPr>
        <w:ind w:firstLine="709"/>
        <w:jc w:val="right"/>
        <w:rPr>
          <w:sz w:val="28"/>
        </w:rPr>
      </w:pPr>
    </w:p>
    <w:p w:rsidR="0017461A" w:rsidRPr="00E23224" w:rsidRDefault="0017461A" w:rsidP="008C6A0E">
      <w:pPr>
        <w:ind w:firstLine="709"/>
        <w:jc w:val="right"/>
        <w:rPr>
          <w:sz w:val="28"/>
        </w:rPr>
      </w:pPr>
    </w:p>
    <w:p w:rsidR="0017461A" w:rsidRPr="00E23224" w:rsidRDefault="0017461A" w:rsidP="008C6A0E">
      <w:pPr>
        <w:ind w:firstLine="709"/>
        <w:jc w:val="right"/>
        <w:rPr>
          <w:sz w:val="28"/>
        </w:rPr>
      </w:pPr>
    </w:p>
    <w:p w:rsidR="0017461A" w:rsidRDefault="0017461A"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C5766E" w:rsidRPr="00E23224" w:rsidRDefault="00C5766E" w:rsidP="008C6A0E">
      <w:pPr>
        <w:ind w:firstLine="709"/>
        <w:jc w:val="right"/>
        <w:rPr>
          <w:sz w:val="28"/>
        </w:rPr>
      </w:pPr>
    </w:p>
    <w:p w:rsidR="0017461A" w:rsidRDefault="0017461A" w:rsidP="008C6A0E">
      <w:pPr>
        <w:ind w:firstLine="709"/>
        <w:jc w:val="right"/>
        <w:rPr>
          <w:sz w:val="28"/>
        </w:rPr>
      </w:pPr>
    </w:p>
    <w:p w:rsidR="00DD7E71" w:rsidRDefault="00DD7E71" w:rsidP="008C6A0E">
      <w:pPr>
        <w:ind w:firstLine="709"/>
        <w:jc w:val="right"/>
        <w:rPr>
          <w:sz w:val="28"/>
        </w:rPr>
      </w:pPr>
    </w:p>
    <w:p w:rsidR="00DD7E71" w:rsidRDefault="00DD7E71" w:rsidP="008C6A0E">
      <w:pPr>
        <w:ind w:firstLine="709"/>
        <w:jc w:val="right"/>
        <w:rPr>
          <w:sz w:val="28"/>
        </w:rPr>
      </w:pPr>
    </w:p>
    <w:p w:rsidR="00DD7E71" w:rsidRDefault="00DD7E71" w:rsidP="008C6A0E">
      <w:pPr>
        <w:ind w:firstLine="709"/>
        <w:jc w:val="right"/>
        <w:rPr>
          <w:sz w:val="28"/>
        </w:rPr>
      </w:pPr>
    </w:p>
    <w:p w:rsidR="00DD7E71" w:rsidRDefault="00DD7E71" w:rsidP="008C6A0E">
      <w:pPr>
        <w:ind w:firstLine="709"/>
        <w:jc w:val="right"/>
        <w:rPr>
          <w:sz w:val="28"/>
        </w:rPr>
      </w:pPr>
    </w:p>
    <w:p w:rsidR="00DD7E71" w:rsidRPr="00E23224" w:rsidRDefault="00DD7E71" w:rsidP="008C6A0E">
      <w:pPr>
        <w:ind w:firstLine="709"/>
        <w:jc w:val="right"/>
        <w:rPr>
          <w:sz w:val="28"/>
        </w:rPr>
      </w:pPr>
    </w:p>
    <w:p w:rsidR="0017461A" w:rsidRPr="00D658D1" w:rsidRDefault="0017461A" w:rsidP="008C6A0E">
      <w:pPr>
        <w:ind w:firstLine="709"/>
        <w:jc w:val="right"/>
        <w:rPr>
          <w:sz w:val="28"/>
        </w:rPr>
      </w:pPr>
    </w:p>
    <w:p w:rsidR="008C6A0E" w:rsidRPr="006A2770" w:rsidRDefault="008C6A0E" w:rsidP="008C6A0E">
      <w:pPr>
        <w:ind w:firstLine="709"/>
        <w:jc w:val="right"/>
        <w:rPr>
          <w:sz w:val="28"/>
        </w:rPr>
      </w:pPr>
      <w:r w:rsidRPr="006A2770">
        <w:rPr>
          <w:sz w:val="28"/>
        </w:rPr>
        <w:lastRenderedPageBreak/>
        <w:t>Приложение №2</w:t>
      </w:r>
    </w:p>
    <w:p w:rsidR="008C6A0E" w:rsidRDefault="008C6A0E" w:rsidP="008C6A0E">
      <w:pPr>
        <w:ind w:firstLine="709"/>
        <w:jc w:val="right"/>
      </w:pPr>
    </w:p>
    <w:p w:rsidR="008C00F3" w:rsidRPr="006A2770" w:rsidRDefault="008C00F3" w:rsidP="008C6A0E">
      <w:pPr>
        <w:ind w:firstLine="709"/>
        <w:jc w:val="right"/>
      </w:pPr>
    </w:p>
    <w:p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r w:rsidR="000E58A5">
        <w:rPr>
          <w:b/>
          <w:sz w:val="28"/>
          <w:szCs w:val="28"/>
        </w:rPr>
        <w:t>Воронежстата</w:t>
      </w:r>
    </w:p>
    <w:p w:rsidR="00027810" w:rsidRDefault="00027810" w:rsidP="00227A43">
      <w:pPr>
        <w:autoSpaceDE w:val="0"/>
        <w:autoSpaceDN w:val="0"/>
        <w:adjustRightInd w:val="0"/>
        <w:ind w:firstLine="709"/>
        <w:jc w:val="both"/>
        <w:rPr>
          <w:b/>
          <w:sz w:val="28"/>
          <w:u w:val="single"/>
        </w:rPr>
      </w:pPr>
    </w:p>
    <w:p w:rsidR="00227A43" w:rsidRPr="00BB6813" w:rsidRDefault="00227A43" w:rsidP="00227A43">
      <w:pPr>
        <w:autoSpaceDE w:val="0"/>
        <w:autoSpaceDN w:val="0"/>
        <w:adjustRightInd w:val="0"/>
        <w:ind w:firstLine="709"/>
        <w:jc w:val="both"/>
        <w:rPr>
          <w:b/>
          <w:sz w:val="28"/>
          <w:u w:val="single"/>
        </w:rPr>
      </w:pPr>
      <w:r w:rsidRPr="00BB6813">
        <w:rPr>
          <w:b/>
          <w:sz w:val="28"/>
          <w:u w:val="single"/>
        </w:rPr>
        <w:t xml:space="preserve">Категория </w:t>
      </w:r>
      <w:r>
        <w:rPr>
          <w:b/>
          <w:sz w:val="28"/>
          <w:u w:val="single"/>
        </w:rPr>
        <w:t>«руководители»</w:t>
      </w:r>
      <w:r w:rsidRPr="00BB6813">
        <w:rPr>
          <w:b/>
          <w:sz w:val="28"/>
          <w:u w:val="single"/>
        </w:rPr>
        <w:t xml:space="preserve"> ведущей групп</w:t>
      </w:r>
      <w:r>
        <w:rPr>
          <w:b/>
          <w:sz w:val="28"/>
          <w:u w:val="single"/>
        </w:rPr>
        <w:t>ы</w:t>
      </w:r>
      <w:r w:rsidRPr="00BB6813">
        <w:rPr>
          <w:b/>
          <w:sz w:val="28"/>
          <w:u w:val="single"/>
        </w:rPr>
        <w:t xml:space="preserve"> должностей</w:t>
      </w:r>
    </w:p>
    <w:p w:rsidR="00227A43" w:rsidRPr="00BB6813" w:rsidRDefault="00227A43" w:rsidP="00227A43">
      <w:pPr>
        <w:autoSpaceDE w:val="0"/>
        <w:autoSpaceDN w:val="0"/>
        <w:adjustRightInd w:val="0"/>
        <w:ind w:firstLine="709"/>
        <w:jc w:val="both"/>
        <w:rPr>
          <w:b/>
          <w:sz w:val="20"/>
          <w:szCs w:val="20"/>
          <w:u w:val="single"/>
        </w:rPr>
      </w:pPr>
    </w:p>
    <w:p w:rsidR="00227A43" w:rsidRPr="00BB6813" w:rsidRDefault="00227A43" w:rsidP="00227A43">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9" w:history="1">
        <w:r w:rsidRPr="00464049">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 распорядка </w:t>
      </w:r>
      <w:r>
        <w:rPr>
          <w:sz w:val="28"/>
        </w:rPr>
        <w:t>Федеральной службы государственной статистики</w:t>
      </w:r>
      <w:r w:rsidRPr="00BB6813">
        <w:rPr>
          <w:sz w:val="28"/>
        </w:rPr>
        <w:t>, порядка работы со служебной и секретной  информацией, правил охраны труда и противопожарной безопасности.</w:t>
      </w:r>
    </w:p>
    <w:p w:rsidR="00227A43" w:rsidRPr="00BB6813" w:rsidRDefault="00227A43" w:rsidP="00227A43">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w:t>
      </w:r>
      <w:r w:rsidR="00027810" w:rsidRPr="00027810">
        <w:rPr>
          <w:sz w:val="28"/>
          <w:szCs w:val="28"/>
        </w:rPr>
        <w:t xml:space="preserve"> </w:t>
      </w:r>
      <w:r w:rsidR="00027810" w:rsidRPr="00BB6813">
        <w:rPr>
          <w:sz w:val="28"/>
          <w:szCs w:val="28"/>
        </w:rPr>
        <w:t>информационно-коммуникационных технологий</w:t>
      </w:r>
      <w:r w:rsidRPr="00BB6813">
        <w:rPr>
          <w:sz w:val="28"/>
        </w:rPr>
        <w:t xml:space="preserve">,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r>
        <w:rPr>
          <w:sz w:val="28"/>
        </w:rPr>
        <w:t>Воронежстата</w:t>
      </w:r>
      <w:r w:rsidRPr="00BB6813">
        <w:rPr>
          <w:sz w:val="28"/>
        </w:rPr>
        <w:t>.</w:t>
      </w:r>
    </w:p>
    <w:p w:rsidR="00227A43" w:rsidRPr="00BB6813" w:rsidRDefault="00227A43" w:rsidP="00112AC2">
      <w:pPr>
        <w:autoSpaceDE w:val="0"/>
        <w:autoSpaceDN w:val="0"/>
        <w:adjustRightInd w:val="0"/>
        <w:ind w:firstLine="709"/>
        <w:jc w:val="both"/>
        <w:rPr>
          <w:sz w:val="28"/>
          <w:szCs w:val="28"/>
        </w:rPr>
      </w:pPr>
      <w:r w:rsidRPr="00BB6813">
        <w:rPr>
          <w:sz w:val="28"/>
        </w:rPr>
        <w:t xml:space="preserve">Уровень профессионального образования: высшее образование </w:t>
      </w:r>
      <w:r w:rsidR="00112AC2">
        <w:rPr>
          <w:sz w:val="28"/>
        </w:rPr>
        <w:t xml:space="preserve">в области </w:t>
      </w:r>
      <w:r w:rsidR="00112AC2" w:rsidRPr="00BB6813">
        <w:rPr>
          <w:sz w:val="28"/>
          <w:szCs w:val="28"/>
        </w:rPr>
        <w:t>информационно-коммуникационных технологий</w:t>
      </w:r>
      <w:r w:rsidR="00112AC2" w:rsidRPr="00112AC2">
        <w:rPr>
          <w:sz w:val="28"/>
          <w:szCs w:val="28"/>
        </w:rPr>
        <w:t xml:space="preserve"> </w:t>
      </w:r>
      <w:r w:rsidR="00112AC2" w:rsidRPr="00BB6813">
        <w:rPr>
          <w:sz w:val="28"/>
          <w:szCs w:val="28"/>
        </w:rPr>
        <w:t>без предъявления требований к стажу</w:t>
      </w:r>
      <w:r w:rsidR="00112AC2">
        <w:rPr>
          <w:sz w:val="28"/>
          <w:szCs w:val="28"/>
        </w:rPr>
        <w:t>.</w:t>
      </w:r>
    </w:p>
    <w:p w:rsidR="00227A43" w:rsidRPr="00BB6813" w:rsidRDefault="00227A43" w:rsidP="002F269A">
      <w:pPr>
        <w:pStyle w:val="ConsPlusTitle"/>
        <w:widowControl/>
        <w:ind w:firstLine="708"/>
        <w:jc w:val="both"/>
        <w:rPr>
          <w:rFonts w:ascii="Times New Roman" w:hAnsi="Times New Roman" w:cs="Times New Roman"/>
          <w:sz w:val="20"/>
          <w:szCs w:val="20"/>
        </w:rPr>
      </w:pPr>
    </w:p>
    <w:p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rsidR="008C00F3" w:rsidRPr="00BB6813" w:rsidRDefault="008C00F3" w:rsidP="008C6A0E">
      <w:pPr>
        <w:autoSpaceDE w:val="0"/>
        <w:autoSpaceDN w:val="0"/>
        <w:adjustRightInd w:val="0"/>
        <w:ind w:firstLine="709"/>
        <w:jc w:val="both"/>
        <w:rPr>
          <w:b/>
          <w:sz w:val="20"/>
          <w:szCs w:val="20"/>
          <w:u w:val="single"/>
        </w:rPr>
      </w:pPr>
    </w:p>
    <w:p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0" w:history="1">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 распорядка </w:t>
      </w:r>
      <w:r w:rsidR="0022736C">
        <w:rPr>
          <w:sz w:val="28"/>
        </w:rPr>
        <w:t xml:space="preserve">Федеральной службы </w:t>
      </w:r>
      <w:r w:rsidR="0022736C">
        <w:rPr>
          <w:sz w:val="28"/>
        </w:rPr>
        <w:lastRenderedPageBreak/>
        <w:t>государственной 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w:t>
      </w:r>
      <w:r w:rsidR="00027810" w:rsidRPr="00027810">
        <w:rPr>
          <w:sz w:val="28"/>
          <w:szCs w:val="28"/>
        </w:rPr>
        <w:t xml:space="preserve"> </w:t>
      </w:r>
      <w:r w:rsidR="00027810" w:rsidRPr="00BB6813">
        <w:rPr>
          <w:sz w:val="28"/>
          <w:szCs w:val="28"/>
        </w:rPr>
        <w:t>информационно-коммуникационных технологий</w:t>
      </w:r>
      <w:r w:rsidRPr="00BB6813">
        <w:rPr>
          <w:sz w:val="28"/>
        </w:rPr>
        <w:t xml:space="preserve">,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r w:rsidR="0022736C">
        <w:rPr>
          <w:sz w:val="28"/>
        </w:rPr>
        <w:t>Воронежстата</w:t>
      </w:r>
      <w:r w:rsidRPr="00BB6813">
        <w:rPr>
          <w:sz w:val="28"/>
        </w:rPr>
        <w:t>.</w:t>
      </w:r>
    </w:p>
    <w:p w:rsidR="00027810" w:rsidRPr="00BB6813" w:rsidRDefault="00027810" w:rsidP="00027810">
      <w:pPr>
        <w:autoSpaceDE w:val="0"/>
        <w:autoSpaceDN w:val="0"/>
        <w:adjustRightInd w:val="0"/>
        <w:ind w:firstLine="709"/>
        <w:jc w:val="both"/>
        <w:rPr>
          <w:sz w:val="28"/>
          <w:szCs w:val="28"/>
        </w:rPr>
      </w:pPr>
      <w:r w:rsidRPr="00BB6813">
        <w:rPr>
          <w:sz w:val="28"/>
        </w:rPr>
        <w:t xml:space="preserve">Уровень профессионального образования: высшее образование </w:t>
      </w:r>
      <w:r>
        <w:rPr>
          <w:sz w:val="28"/>
        </w:rPr>
        <w:t xml:space="preserve">в области </w:t>
      </w:r>
      <w:r w:rsidRPr="00BB6813">
        <w:rPr>
          <w:sz w:val="28"/>
          <w:szCs w:val="28"/>
        </w:rPr>
        <w:t>информационно-коммуникационных технологий</w:t>
      </w:r>
      <w:r w:rsidRPr="00112AC2">
        <w:rPr>
          <w:sz w:val="28"/>
          <w:szCs w:val="28"/>
        </w:rPr>
        <w:t xml:space="preserve"> </w:t>
      </w:r>
      <w:r w:rsidRPr="00BB6813">
        <w:rPr>
          <w:sz w:val="28"/>
          <w:szCs w:val="28"/>
        </w:rPr>
        <w:t>без предъявления требований к стажу</w:t>
      </w:r>
      <w:r>
        <w:rPr>
          <w:sz w:val="28"/>
          <w:szCs w:val="28"/>
        </w:rPr>
        <w:t>.</w:t>
      </w:r>
    </w:p>
    <w:p w:rsidR="008C00F3" w:rsidRDefault="008C00F3" w:rsidP="008C6A0E">
      <w:pPr>
        <w:autoSpaceDE w:val="0"/>
        <w:autoSpaceDN w:val="0"/>
        <w:adjustRightInd w:val="0"/>
        <w:ind w:firstLine="709"/>
        <w:jc w:val="both"/>
        <w:rPr>
          <w:sz w:val="20"/>
          <w:szCs w:val="20"/>
        </w:rPr>
      </w:pPr>
    </w:p>
    <w:p w:rsidR="00027810" w:rsidRPr="00BB6813" w:rsidRDefault="00027810" w:rsidP="008C6A0E">
      <w:pPr>
        <w:autoSpaceDE w:val="0"/>
        <w:autoSpaceDN w:val="0"/>
        <w:adjustRightInd w:val="0"/>
        <w:ind w:firstLine="709"/>
        <w:jc w:val="both"/>
        <w:rPr>
          <w:sz w:val="20"/>
          <w:szCs w:val="20"/>
        </w:rPr>
      </w:pPr>
    </w:p>
    <w:p w:rsidR="00BB6813" w:rsidRDefault="00BB6813" w:rsidP="008C6A0E">
      <w:pPr>
        <w:jc w:val="center"/>
        <w:rPr>
          <w:b/>
          <w:sz w:val="28"/>
        </w:rPr>
      </w:pPr>
    </w:p>
    <w:p w:rsidR="00112AC2" w:rsidRPr="00BB6813" w:rsidRDefault="00112AC2" w:rsidP="00112AC2">
      <w:pPr>
        <w:jc w:val="center"/>
        <w:rPr>
          <w:b/>
          <w:sz w:val="28"/>
        </w:rPr>
      </w:pPr>
      <w:r w:rsidRPr="00BB6813">
        <w:rPr>
          <w:b/>
          <w:sz w:val="28"/>
        </w:rPr>
        <w:t>КВАЛИФИКАЦИОННЫЕ ТРЕБОВАНИЯ</w:t>
      </w:r>
    </w:p>
    <w:p w:rsidR="00112AC2" w:rsidRPr="00BB6813" w:rsidRDefault="00112AC2" w:rsidP="00112AC2">
      <w:pPr>
        <w:ind w:left="567" w:right="567"/>
        <w:jc w:val="center"/>
        <w:rPr>
          <w:sz w:val="28"/>
          <w:szCs w:val="28"/>
        </w:rPr>
      </w:pPr>
      <w:r w:rsidRPr="00BB6813">
        <w:rPr>
          <w:bCs/>
          <w:sz w:val="28"/>
          <w:szCs w:val="28"/>
        </w:rPr>
        <w:t xml:space="preserve">к профессиональным знаниям и навыкам, необходимым для исполнения должностных обязанностей </w:t>
      </w:r>
      <w:r w:rsidRPr="00BB6813">
        <w:rPr>
          <w:sz w:val="28"/>
          <w:szCs w:val="28"/>
        </w:rPr>
        <w:t xml:space="preserve">федеральными государственными </w:t>
      </w:r>
      <w:r w:rsidRPr="00BB6813">
        <w:rPr>
          <w:bCs/>
          <w:sz w:val="28"/>
          <w:szCs w:val="28"/>
        </w:rPr>
        <w:t>гражданскими служащими</w:t>
      </w:r>
      <w:r w:rsidRPr="00BB6813">
        <w:rPr>
          <w:bCs/>
          <w:sz w:val="28"/>
        </w:rPr>
        <w:t xml:space="preserve"> </w:t>
      </w:r>
      <w:r w:rsidRPr="00BB6813">
        <w:rPr>
          <w:bCs/>
          <w:sz w:val="28"/>
        </w:rPr>
        <w:br/>
      </w:r>
      <w:r w:rsidRPr="00BB6813">
        <w:rPr>
          <w:sz w:val="28"/>
        </w:rPr>
        <w:t>Федеральной службы государственной статистики</w:t>
      </w:r>
      <w:r w:rsidRPr="00BB6813">
        <w:rPr>
          <w:b/>
          <w:sz w:val="28"/>
        </w:rPr>
        <w:t xml:space="preserve"> </w:t>
      </w:r>
      <w:r w:rsidRPr="00BB6813">
        <w:rPr>
          <w:b/>
          <w:sz w:val="28"/>
        </w:rPr>
        <w:br/>
      </w:r>
      <w:r w:rsidRPr="00BB6813">
        <w:rPr>
          <w:sz w:val="28"/>
          <w:szCs w:val="28"/>
        </w:rPr>
        <w:t>в области информационно-коммуникационных технологий</w:t>
      </w:r>
    </w:p>
    <w:p w:rsidR="00112AC2" w:rsidRPr="00BB6813" w:rsidRDefault="00112AC2" w:rsidP="00112AC2">
      <w:pPr>
        <w:rPr>
          <w:sz w:val="28"/>
          <w:szCs w:val="28"/>
        </w:rPr>
      </w:pPr>
    </w:p>
    <w:p w:rsidR="00112AC2" w:rsidRPr="00BB6813" w:rsidRDefault="00112AC2" w:rsidP="00112AC2">
      <w:pPr>
        <w:jc w:val="center"/>
        <w:rPr>
          <w:sz w:val="28"/>
          <w:szCs w:val="28"/>
        </w:rPr>
      </w:pPr>
      <w:r w:rsidRPr="00BB6813">
        <w:rPr>
          <w:sz w:val="28"/>
          <w:szCs w:val="28"/>
        </w:rPr>
        <w:t>Базовый уровень</w:t>
      </w:r>
    </w:p>
    <w:p w:rsidR="00112AC2" w:rsidRPr="00BB6813" w:rsidRDefault="00112AC2" w:rsidP="00112AC2">
      <w:pPr>
        <w:rPr>
          <w:sz w:val="28"/>
          <w:szCs w:val="28"/>
        </w:rPr>
      </w:pPr>
    </w:p>
    <w:p w:rsidR="00112AC2" w:rsidRPr="00BB6813" w:rsidRDefault="00112AC2" w:rsidP="00112AC2">
      <w:pPr>
        <w:ind w:firstLine="709"/>
        <w:jc w:val="both"/>
        <w:rPr>
          <w:sz w:val="28"/>
          <w:szCs w:val="28"/>
        </w:rPr>
      </w:pPr>
      <w:r w:rsidRPr="00BB6813">
        <w:rPr>
          <w:sz w:val="28"/>
          <w:szCs w:val="28"/>
          <w:u w:val="single"/>
        </w:rPr>
        <w:t>Знания</w:t>
      </w:r>
      <w:r w:rsidRPr="00BB6813">
        <w:rPr>
          <w:sz w:val="28"/>
          <w:szCs w:val="28"/>
        </w:rPr>
        <w:t xml:space="preserve">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112AC2" w:rsidRPr="00BB6813" w:rsidRDefault="00112AC2" w:rsidP="00112AC2">
      <w:pPr>
        <w:ind w:firstLine="709"/>
        <w:jc w:val="both"/>
        <w:rPr>
          <w:sz w:val="28"/>
          <w:szCs w:val="28"/>
        </w:rPr>
      </w:pPr>
      <w:r w:rsidRPr="00BB6813">
        <w:rPr>
          <w:sz w:val="28"/>
          <w:szCs w:val="28"/>
          <w:u w:val="single"/>
        </w:rPr>
        <w:t>Навыки</w:t>
      </w:r>
      <w:r w:rsidRPr="00BB6813">
        <w:rPr>
          <w:sz w:val="28"/>
          <w:szCs w:val="28"/>
        </w:rPr>
        <w:t xml:space="preserve"> работы с внутренними и периферийными устройствами компьютера, работы с информационно-коммуникационными сетями, в том числе сетью Интернет; работы в операционной системе, работы с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112AC2" w:rsidRPr="00BB6813" w:rsidRDefault="00112AC2" w:rsidP="00112AC2">
      <w:pPr>
        <w:ind w:firstLine="709"/>
        <w:jc w:val="both"/>
        <w:rPr>
          <w:sz w:val="28"/>
          <w:szCs w:val="28"/>
        </w:rPr>
      </w:pPr>
      <w:r w:rsidRPr="00BB6813">
        <w:rPr>
          <w:sz w:val="28"/>
          <w:szCs w:val="28"/>
        </w:rPr>
        <w:t xml:space="preserve">Базовый уровень квалификационных требований в области информационно-коммуникационных технологий (далее - базовый уровень) - перечень профессиональных знаний и навыков в сфере использования технических и программных средств, которыми должны обладать федеральные государственные гражданские служащие всех категорий и групп должностей федеральной государственной гражданской службы </w:t>
      </w:r>
      <w:r w:rsidRPr="00BB6813">
        <w:rPr>
          <w:b/>
          <w:sz w:val="28"/>
          <w:szCs w:val="28"/>
          <w:u w:val="single"/>
        </w:rPr>
        <w:t>за исключением</w:t>
      </w:r>
      <w:r w:rsidRPr="00BB6813">
        <w:rPr>
          <w:sz w:val="28"/>
          <w:szCs w:val="28"/>
        </w:rPr>
        <w:t xml:space="preserve"> федеральных государственных гражданских служащих </w:t>
      </w:r>
      <w:r w:rsidRPr="00BB6813">
        <w:rPr>
          <w:b/>
          <w:sz w:val="28"/>
          <w:szCs w:val="28"/>
          <w:u w:val="single"/>
        </w:rPr>
        <w:t>категории «руководители» главной группы должностей</w:t>
      </w:r>
      <w:r w:rsidRPr="00BB6813">
        <w:rPr>
          <w:sz w:val="28"/>
          <w:szCs w:val="28"/>
        </w:rPr>
        <w:t>.</w:t>
      </w:r>
    </w:p>
    <w:p w:rsidR="00112AC2" w:rsidRPr="00BB6813" w:rsidRDefault="00112AC2" w:rsidP="00112AC2">
      <w:pPr>
        <w:rPr>
          <w:sz w:val="28"/>
          <w:szCs w:val="28"/>
        </w:rPr>
      </w:pPr>
    </w:p>
    <w:p w:rsidR="00112AC2" w:rsidRPr="00BB6813" w:rsidRDefault="00112AC2" w:rsidP="00112AC2">
      <w:pPr>
        <w:jc w:val="center"/>
        <w:rPr>
          <w:sz w:val="28"/>
          <w:szCs w:val="28"/>
        </w:rPr>
      </w:pPr>
      <w:r w:rsidRPr="00BB6813">
        <w:rPr>
          <w:sz w:val="28"/>
          <w:szCs w:val="28"/>
        </w:rPr>
        <w:t>Расширенный уровень</w:t>
      </w:r>
    </w:p>
    <w:p w:rsidR="00112AC2" w:rsidRPr="00BB6813" w:rsidRDefault="00112AC2" w:rsidP="00112AC2">
      <w:pPr>
        <w:rPr>
          <w:sz w:val="28"/>
          <w:szCs w:val="28"/>
        </w:rPr>
      </w:pPr>
    </w:p>
    <w:p w:rsidR="00112AC2" w:rsidRPr="00BB6813" w:rsidRDefault="00112AC2" w:rsidP="00112AC2">
      <w:pPr>
        <w:ind w:firstLine="709"/>
        <w:jc w:val="both"/>
        <w:rPr>
          <w:sz w:val="28"/>
          <w:szCs w:val="28"/>
        </w:rPr>
      </w:pPr>
      <w:r w:rsidRPr="00BB6813">
        <w:rPr>
          <w:sz w:val="28"/>
          <w:szCs w:val="28"/>
          <w:u w:val="single"/>
        </w:rPr>
        <w:t>Знания</w:t>
      </w:r>
      <w:r w:rsidRPr="00BB6813">
        <w:rPr>
          <w:sz w:val="28"/>
          <w:szCs w:val="28"/>
        </w:rPr>
        <w:t xml:space="preserve">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112AC2" w:rsidRPr="00BB6813" w:rsidRDefault="00112AC2" w:rsidP="00112AC2">
      <w:pPr>
        <w:ind w:firstLine="709"/>
        <w:jc w:val="both"/>
        <w:rPr>
          <w:sz w:val="28"/>
          <w:szCs w:val="28"/>
        </w:rPr>
      </w:pPr>
      <w:r w:rsidRPr="00BB6813">
        <w:rPr>
          <w:sz w:val="28"/>
          <w:szCs w:val="28"/>
          <w:u w:val="single"/>
        </w:rPr>
        <w:t>Навыки</w:t>
      </w:r>
      <w:r w:rsidRPr="00BB6813">
        <w:rPr>
          <w:sz w:val="28"/>
          <w:szCs w:val="28"/>
        </w:rPr>
        <w:t xml:space="preserve">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работы с внутренними и периферийными устройствами компьютера, работы с информационно-коммуникационными сетями, в том числе сетью Интернет, работы в операционной системе, работы с электронной почтой, работы в текстовом редакторе, работы с электронными таблицами, работы с базами данных, работы с системами управления проектами.</w:t>
      </w:r>
    </w:p>
    <w:p w:rsidR="00112AC2" w:rsidRPr="00BB6813" w:rsidRDefault="00112AC2" w:rsidP="00112AC2">
      <w:pPr>
        <w:ind w:firstLine="709"/>
        <w:jc w:val="both"/>
        <w:rPr>
          <w:sz w:val="28"/>
          <w:szCs w:val="28"/>
        </w:rPr>
      </w:pPr>
      <w:r w:rsidRPr="00BB6813">
        <w:rPr>
          <w:sz w:val="28"/>
          <w:szCs w:val="28"/>
        </w:rPr>
        <w:t xml:space="preserve">Расширенный уровень квалификационных требований в области информационно-коммуникационных технологий (далее - расширенный уровень) - перечень профессиональных знаний и навыков в сфере использования технических и программных средств, необходимых для решения управленческих задач, которыми должны обладать федеральные государственные гражданские служащие, замещающие должности </w:t>
      </w:r>
      <w:r w:rsidRPr="00BB6813">
        <w:rPr>
          <w:b/>
          <w:sz w:val="28"/>
          <w:szCs w:val="28"/>
          <w:u w:val="single"/>
        </w:rPr>
        <w:t>категории «руководители» главной группы должностей</w:t>
      </w:r>
      <w:r w:rsidRPr="00BB6813">
        <w:rPr>
          <w:sz w:val="28"/>
          <w:szCs w:val="28"/>
        </w:rPr>
        <w:t>.</w:t>
      </w:r>
    </w:p>
    <w:p w:rsidR="00112AC2" w:rsidRPr="00BB6813" w:rsidRDefault="00112AC2" w:rsidP="00112AC2"/>
    <w:p w:rsidR="00112AC2" w:rsidRPr="00BB6813" w:rsidRDefault="00112AC2" w:rsidP="00112AC2"/>
    <w:p w:rsidR="00112AC2" w:rsidRPr="00BB6813" w:rsidRDefault="00112AC2" w:rsidP="00112AC2">
      <w:pPr>
        <w:jc w:val="center"/>
        <w:rPr>
          <w:sz w:val="28"/>
          <w:szCs w:val="28"/>
        </w:rPr>
      </w:pPr>
      <w:r w:rsidRPr="00BB6813">
        <w:rPr>
          <w:sz w:val="28"/>
          <w:szCs w:val="28"/>
        </w:rPr>
        <w:t>Специальный уровень</w:t>
      </w:r>
    </w:p>
    <w:p w:rsidR="00112AC2" w:rsidRPr="00BB6813" w:rsidRDefault="00112AC2" w:rsidP="00112AC2"/>
    <w:p w:rsidR="00112AC2" w:rsidRPr="00BB6813" w:rsidRDefault="00112AC2" w:rsidP="00112AC2">
      <w:pPr>
        <w:ind w:firstLine="709"/>
        <w:jc w:val="both"/>
        <w:rPr>
          <w:sz w:val="28"/>
          <w:szCs w:val="28"/>
        </w:rPr>
      </w:pPr>
      <w:r w:rsidRPr="00BB6813">
        <w:rPr>
          <w:sz w:val="28"/>
          <w:szCs w:val="28"/>
          <w:u w:val="single"/>
        </w:rPr>
        <w:t>Знания</w:t>
      </w:r>
      <w:r w:rsidRPr="00BB6813">
        <w:rPr>
          <w:sz w:val="28"/>
          <w:szCs w:val="28"/>
        </w:rPr>
        <w:t xml:space="preserve"> систем взаимодействия с гражданами и организациями, учетных систем, обеспечивающих поддержку выполнения </w:t>
      </w:r>
      <w:r>
        <w:rPr>
          <w:sz w:val="28"/>
          <w:szCs w:val="28"/>
        </w:rPr>
        <w:t>Воронежстатом</w:t>
      </w:r>
      <w:r w:rsidRPr="00BB6813">
        <w:rPr>
          <w:sz w:val="28"/>
          <w:szCs w:val="28"/>
        </w:rPr>
        <w:t xml:space="preserve">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112AC2" w:rsidRPr="00BB6813" w:rsidRDefault="00112AC2" w:rsidP="00112AC2">
      <w:pPr>
        <w:ind w:firstLine="709"/>
        <w:jc w:val="both"/>
        <w:rPr>
          <w:sz w:val="28"/>
          <w:szCs w:val="28"/>
        </w:rPr>
      </w:pPr>
      <w:r w:rsidRPr="00BB6813">
        <w:rPr>
          <w:sz w:val="28"/>
          <w:szCs w:val="28"/>
          <w:u w:val="single"/>
        </w:rPr>
        <w:t>Навыки</w:t>
      </w:r>
      <w:r w:rsidRPr="00BB6813">
        <w:rPr>
          <w:sz w:val="28"/>
          <w:szCs w:val="28"/>
        </w:rPr>
        <w:t xml:space="preserve">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w:t>
      </w:r>
    </w:p>
    <w:p w:rsidR="00112AC2" w:rsidRPr="006A2770" w:rsidRDefault="00112AC2" w:rsidP="00112AC2">
      <w:pPr>
        <w:pStyle w:val="af1"/>
        <w:ind w:firstLine="709"/>
        <w:jc w:val="both"/>
        <w:rPr>
          <w:sz w:val="28"/>
          <w:szCs w:val="28"/>
        </w:rPr>
      </w:pPr>
      <w:r w:rsidRPr="00BB6813">
        <w:rPr>
          <w:sz w:val="28"/>
          <w:szCs w:val="28"/>
        </w:rPr>
        <w:lastRenderedPageBreak/>
        <w:t xml:space="preserve">Специальный уровень квалификационных требований в области информационно-коммуникационных технологий - перечень дополнительных (к базовому или расширенному уровням) профессиональных знаний и навыков в области информационно-коммуникационных технологий, которыми должны обладать сотрудники подразделений, </w:t>
      </w:r>
      <w:r w:rsidRPr="00BB6813">
        <w:rPr>
          <w:b/>
          <w:sz w:val="28"/>
          <w:szCs w:val="28"/>
          <w:u w:val="single"/>
        </w:rPr>
        <w:t>к ведению которых относятся вопросы</w:t>
      </w:r>
      <w:r w:rsidRPr="00BB6813">
        <w:rPr>
          <w:sz w:val="28"/>
          <w:szCs w:val="28"/>
        </w:rPr>
        <w:t xml:space="preserve"> информатизации; федеральные государственные гражданские служащие, </w:t>
      </w:r>
      <w:r w:rsidRPr="00BB6813">
        <w:rPr>
          <w:b/>
          <w:sz w:val="28"/>
          <w:szCs w:val="28"/>
          <w:u w:val="single"/>
        </w:rPr>
        <w:t>в чьи должностные обязанности входят функции</w:t>
      </w:r>
      <w:r w:rsidRPr="00BB6813">
        <w:rPr>
          <w:sz w:val="28"/>
          <w:szCs w:val="28"/>
        </w:rPr>
        <w:t xml:space="preserve"> по созданию, развитию и администрированию информационных систем в </w:t>
      </w:r>
      <w:r>
        <w:rPr>
          <w:sz w:val="28"/>
          <w:szCs w:val="28"/>
        </w:rPr>
        <w:t>Воронежстате</w:t>
      </w:r>
      <w:r w:rsidRPr="00BB6813">
        <w:rPr>
          <w:sz w:val="28"/>
          <w:szCs w:val="28"/>
        </w:rPr>
        <w:t xml:space="preserve">, а также сотрудники подразделений, </w:t>
      </w:r>
      <w:r w:rsidRPr="00BB6813">
        <w:rPr>
          <w:b/>
          <w:sz w:val="28"/>
          <w:szCs w:val="28"/>
          <w:u w:val="single"/>
        </w:rPr>
        <w:t>являющиеся пользователями</w:t>
      </w:r>
      <w:r w:rsidRPr="00BB6813">
        <w:rPr>
          <w:sz w:val="28"/>
          <w:szCs w:val="28"/>
        </w:rPr>
        <w:t xml:space="preserve"> программных продуктов, которые обеспечивают автоматизацию функций, возложенных на соответствующие подразделения.</w:t>
      </w:r>
    </w:p>
    <w:p w:rsidR="00112AC2" w:rsidRPr="006A2770" w:rsidRDefault="00112AC2" w:rsidP="00112AC2">
      <w:pPr>
        <w:autoSpaceDE w:val="0"/>
        <w:autoSpaceDN w:val="0"/>
        <w:adjustRightInd w:val="0"/>
        <w:jc w:val="right"/>
        <w:rPr>
          <w:sz w:val="28"/>
        </w:rPr>
      </w:pPr>
    </w:p>
    <w:p w:rsidR="00227A43" w:rsidRDefault="00227A4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112AC2" w:rsidRDefault="00112AC2" w:rsidP="008C6A0E">
      <w:pPr>
        <w:jc w:val="center"/>
        <w:rPr>
          <w:b/>
          <w:sz w:val="28"/>
        </w:rPr>
      </w:pPr>
    </w:p>
    <w:p w:rsidR="00027810" w:rsidRDefault="00027810" w:rsidP="008C6A0E">
      <w:pPr>
        <w:jc w:val="center"/>
        <w:rPr>
          <w:b/>
          <w:sz w:val="28"/>
        </w:rPr>
      </w:pPr>
    </w:p>
    <w:p w:rsidR="00027810" w:rsidRDefault="00027810" w:rsidP="008C6A0E">
      <w:pPr>
        <w:jc w:val="center"/>
        <w:rPr>
          <w:b/>
          <w:sz w:val="28"/>
        </w:rPr>
      </w:pPr>
    </w:p>
    <w:p w:rsidR="00027810" w:rsidRDefault="00027810" w:rsidP="008C6A0E">
      <w:pPr>
        <w:jc w:val="center"/>
        <w:rPr>
          <w:b/>
          <w:sz w:val="28"/>
        </w:rPr>
      </w:pPr>
    </w:p>
    <w:p w:rsidR="00027810" w:rsidRDefault="00027810" w:rsidP="008C6A0E">
      <w:pPr>
        <w:jc w:val="center"/>
        <w:rPr>
          <w:b/>
          <w:sz w:val="28"/>
        </w:rPr>
      </w:pPr>
    </w:p>
    <w:p w:rsidR="00027810" w:rsidRDefault="00027810" w:rsidP="008C6A0E">
      <w:pPr>
        <w:jc w:val="center"/>
        <w:rPr>
          <w:b/>
          <w:sz w:val="28"/>
        </w:rPr>
      </w:pPr>
    </w:p>
    <w:p w:rsidR="00112AC2" w:rsidRDefault="00112AC2" w:rsidP="008C6A0E">
      <w:pPr>
        <w:jc w:val="center"/>
        <w:rPr>
          <w:b/>
          <w:sz w:val="28"/>
        </w:rPr>
      </w:pPr>
    </w:p>
    <w:p w:rsidR="00227A43" w:rsidRDefault="00227A43" w:rsidP="008C6A0E">
      <w:pPr>
        <w:jc w:val="center"/>
        <w:rPr>
          <w:b/>
          <w:sz w:val="28"/>
        </w:rPr>
      </w:pPr>
    </w:p>
    <w:p w:rsidR="00027810" w:rsidRDefault="00027810" w:rsidP="008C6A0E">
      <w:pPr>
        <w:jc w:val="center"/>
        <w:rPr>
          <w:b/>
          <w:sz w:val="28"/>
        </w:rPr>
      </w:pPr>
    </w:p>
    <w:p w:rsidR="00027810" w:rsidRDefault="00027810" w:rsidP="008C6A0E">
      <w:pPr>
        <w:jc w:val="center"/>
        <w:rPr>
          <w:b/>
          <w:sz w:val="28"/>
        </w:rPr>
      </w:pPr>
    </w:p>
    <w:p w:rsidR="00027810" w:rsidRDefault="00027810" w:rsidP="008C6A0E">
      <w:pPr>
        <w:jc w:val="center"/>
        <w:rPr>
          <w:b/>
          <w:sz w:val="28"/>
        </w:rPr>
      </w:pPr>
    </w:p>
    <w:p w:rsidR="00027810" w:rsidRDefault="00027810" w:rsidP="008C6A0E">
      <w:pPr>
        <w:jc w:val="center"/>
        <w:rPr>
          <w:b/>
          <w:sz w:val="28"/>
        </w:rPr>
      </w:pPr>
    </w:p>
    <w:p w:rsidR="00027810" w:rsidRDefault="00027810" w:rsidP="008C6A0E">
      <w:pPr>
        <w:jc w:val="center"/>
        <w:rPr>
          <w:b/>
          <w:sz w:val="28"/>
        </w:rPr>
      </w:pPr>
    </w:p>
    <w:p w:rsidR="00227A43" w:rsidRDefault="00227A43" w:rsidP="008C6A0E">
      <w:pPr>
        <w:jc w:val="center"/>
        <w:rPr>
          <w:b/>
          <w:sz w:val="28"/>
        </w:rPr>
      </w:pPr>
    </w:p>
    <w:p w:rsidR="00227A43" w:rsidRPr="00BB6813" w:rsidRDefault="00227A43" w:rsidP="008C6A0E">
      <w:pPr>
        <w:jc w:val="center"/>
        <w:rPr>
          <w:b/>
          <w:sz w:val="28"/>
        </w:rPr>
      </w:pPr>
    </w:p>
    <w:p w:rsidR="00591E06" w:rsidRPr="006A2770" w:rsidRDefault="00591E06" w:rsidP="00591E06">
      <w:pPr>
        <w:autoSpaceDE w:val="0"/>
        <w:autoSpaceDN w:val="0"/>
        <w:adjustRightInd w:val="0"/>
        <w:jc w:val="right"/>
        <w:rPr>
          <w:sz w:val="28"/>
        </w:rPr>
      </w:pPr>
      <w:r w:rsidRPr="006A2770">
        <w:rPr>
          <w:sz w:val="28"/>
        </w:rPr>
        <w:lastRenderedPageBreak/>
        <w:t>Приложение № 3</w:t>
      </w:r>
    </w:p>
    <w:p w:rsidR="00591E06" w:rsidRPr="006A2770" w:rsidRDefault="00591E06" w:rsidP="00591E06">
      <w:pPr>
        <w:autoSpaceDE w:val="0"/>
        <w:autoSpaceDN w:val="0"/>
        <w:adjustRightInd w:val="0"/>
        <w:ind w:firstLine="709"/>
        <w:jc w:val="right"/>
        <w:rPr>
          <w:b/>
          <w:sz w:val="28"/>
        </w:rPr>
      </w:pPr>
    </w:p>
    <w:p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rsidR="00591E06" w:rsidRPr="006A2770" w:rsidRDefault="00591E06" w:rsidP="000E58A5">
      <w:pPr>
        <w:pStyle w:val="a6"/>
        <w:spacing w:before="0" w:beforeAutospacing="0" w:after="0" w:afterAutospacing="0"/>
        <w:ind w:firstLine="709"/>
        <w:jc w:val="both"/>
        <w:rPr>
          <w:sz w:val="28"/>
        </w:rPr>
      </w:pPr>
      <w:r w:rsidRPr="006A2770">
        <w:rPr>
          <w:sz w:val="28"/>
        </w:rPr>
        <w:t>а) личное заявление;</w:t>
      </w:r>
    </w:p>
    <w:p w:rsidR="00591E06" w:rsidRPr="006A2770" w:rsidRDefault="00591E06" w:rsidP="000E58A5">
      <w:pPr>
        <w:pStyle w:val="a6"/>
        <w:spacing w:before="0" w:beforeAutospacing="0" w:after="0" w:afterAutospacing="0"/>
        <w:ind w:firstLine="709"/>
        <w:jc w:val="both"/>
        <w:rPr>
          <w:sz w:val="28"/>
        </w:rPr>
      </w:pPr>
      <w:r w:rsidRPr="006A2770">
        <w:rPr>
          <w:sz w:val="28"/>
        </w:rPr>
        <w:t xml:space="preserve">б)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rsidR="00591E06" w:rsidRPr="006A2770" w:rsidRDefault="00591E06" w:rsidP="000E58A5">
      <w:pPr>
        <w:pStyle w:val="a6"/>
        <w:spacing w:before="0" w:beforeAutospacing="0" w:after="0" w:afterAutospacing="0"/>
        <w:ind w:firstLine="709"/>
        <w:jc w:val="both"/>
        <w:rPr>
          <w:sz w:val="28"/>
        </w:rPr>
      </w:pPr>
      <w:r w:rsidRPr="006A2770">
        <w:rPr>
          <w:sz w:val="28"/>
        </w:rPr>
        <w:t>в) копию паспорта или заменяющего его документа (соответствующий документ предъявляется лично по прибытии на конкурс);</w:t>
      </w:r>
    </w:p>
    <w:p w:rsidR="00591E06" w:rsidRPr="006A2770" w:rsidRDefault="00591E06" w:rsidP="00AB070B">
      <w:pPr>
        <w:autoSpaceDE w:val="0"/>
        <w:autoSpaceDN w:val="0"/>
        <w:adjustRightInd w:val="0"/>
        <w:ind w:firstLine="709"/>
        <w:jc w:val="both"/>
        <w:rPr>
          <w:sz w:val="28"/>
        </w:rPr>
      </w:pPr>
      <w:r w:rsidRPr="006A2770">
        <w:rPr>
          <w:sz w:val="28"/>
        </w:rPr>
        <w:t>г) документы, подтверждающие необходимое профессиональное образование, стаж работы и квалификацию (с приложением):</w:t>
      </w:r>
    </w:p>
    <w:p w:rsidR="00591E06" w:rsidRPr="006A2770" w:rsidRDefault="00591E06" w:rsidP="00AB070B">
      <w:pPr>
        <w:autoSpaceDE w:val="0"/>
        <w:autoSpaceDN w:val="0"/>
        <w:adjustRightInd w:val="0"/>
        <w:ind w:firstLine="709"/>
        <w:jc w:val="both"/>
        <w:rPr>
          <w:sz w:val="28"/>
        </w:rPr>
      </w:pPr>
      <w:r w:rsidRPr="006A2770">
        <w:rPr>
          <w:sz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1E06" w:rsidRPr="00BB6813" w:rsidRDefault="00591E06" w:rsidP="00591E06">
      <w:pPr>
        <w:autoSpaceDE w:val="0"/>
        <w:autoSpaceDN w:val="0"/>
        <w:adjustRightInd w:val="0"/>
        <w:ind w:firstLine="709"/>
        <w:jc w:val="both"/>
        <w:rPr>
          <w:sz w:val="28"/>
        </w:rPr>
      </w:pPr>
      <w:r w:rsidRPr="00BB6813">
        <w:rPr>
          <w:sz w:val="28"/>
        </w:rPr>
        <w:t xml:space="preserve">д)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rsidR="00591E06" w:rsidRPr="00BB6813" w:rsidRDefault="00591E06" w:rsidP="00591E06">
      <w:pPr>
        <w:autoSpaceDE w:val="0"/>
        <w:autoSpaceDN w:val="0"/>
        <w:adjustRightInd w:val="0"/>
        <w:ind w:firstLine="709"/>
        <w:jc w:val="both"/>
        <w:rPr>
          <w:sz w:val="28"/>
        </w:rPr>
      </w:pPr>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001-ГС/у</w:t>
      </w:r>
      <w:r w:rsidR="007C60EB" w:rsidRPr="00BB6813">
        <w:rPr>
          <w:sz w:val="28"/>
        </w:rPr>
        <w:t xml:space="preserve"> (заключение</w:t>
      </w:r>
      <w:r w:rsidR="0012308D" w:rsidRPr="00BB6813">
        <w:rPr>
          <w:sz w:val="28"/>
        </w:rPr>
        <w:t xml:space="preserve"> </w:t>
      </w:r>
      <w:r w:rsidR="007C60EB" w:rsidRPr="00BB6813">
        <w:rPr>
          <w:sz w:val="28"/>
        </w:rPr>
        <w:t xml:space="preserve">по форме № 001-ГС/у,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001-ГС/у</w:t>
      </w:r>
      <w:r w:rsidR="001E1362" w:rsidRPr="00BB6813">
        <w:rPr>
          <w:sz w:val="28"/>
        </w:rPr>
        <w:t xml:space="preserve"> по месту жительства</w:t>
      </w:r>
      <w:r w:rsidRPr="00BB6813">
        <w:rPr>
          <w:sz w:val="28"/>
        </w:rPr>
        <w:t>);</w:t>
      </w:r>
    </w:p>
    <w:p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591E06" w:rsidRPr="00BB6813">
        <w:rPr>
          <w:sz w:val="28"/>
        </w:rPr>
        <w:t xml:space="preserve">) </w:t>
      </w:r>
      <w:r w:rsidR="00591E06" w:rsidRPr="00BB6813">
        <w:rPr>
          <w:sz w:val="28"/>
          <w:szCs w:val="28"/>
        </w:rPr>
        <w:t xml:space="preserve">форму согласия на обработку персональных данных в </w:t>
      </w:r>
      <w:r w:rsidR="00293214">
        <w:rPr>
          <w:sz w:val="28"/>
          <w:szCs w:val="28"/>
        </w:rPr>
        <w:t>Воронежстате</w:t>
      </w:r>
      <w:r w:rsidR="00591E06" w:rsidRPr="00BB6813">
        <w:rPr>
          <w:sz w:val="28"/>
          <w:szCs w:val="28"/>
        </w:rPr>
        <w:t>;</w:t>
      </w:r>
    </w:p>
    <w:p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591E06" w:rsidRPr="00BB6813">
        <w:rPr>
          <w:sz w:val="28"/>
          <w:szCs w:val="28"/>
        </w:rPr>
        <w:t>) согласие на передачу персональных данных третьим лицам</w:t>
      </w:r>
      <w:r w:rsidR="00591E06" w:rsidRPr="00BB6813">
        <w:rPr>
          <w:sz w:val="28"/>
        </w:rPr>
        <w:t>.</w:t>
      </w:r>
    </w:p>
    <w:p w:rsidR="00591E06" w:rsidRPr="00BB6813" w:rsidRDefault="00591E06" w:rsidP="00591E06">
      <w:pPr>
        <w:pStyle w:val="ConsPlusNormal"/>
        <w:ind w:firstLine="709"/>
        <w:jc w:val="both"/>
        <w:rPr>
          <w:rFonts w:ascii="Times New Roman" w:hAnsi="Times New Roman" w:cs="Times New Roman"/>
          <w:sz w:val="28"/>
        </w:rPr>
      </w:pPr>
      <w:r w:rsidRPr="00BB6813">
        <w:rPr>
          <w:rFonts w:ascii="Times New Roman" w:hAnsi="Times New Roman" w:cs="Times New Roman"/>
          <w:sz w:val="28"/>
        </w:rPr>
        <w:t xml:space="preserve">Федеральный государственный гражданский служащий </w:t>
      </w:r>
      <w:r w:rsidR="00293214">
        <w:rPr>
          <w:rFonts w:ascii="Times New Roman" w:hAnsi="Times New Roman" w:cs="Times New Roman"/>
          <w:sz w:val="28"/>
        </w:rPr>
        <w:t>Воронежстата</w:t>
      </w:r>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r w:rsidR="00293214">
        <w:rPr>
          <w:rFonts w:ascii="Times New Roman" w:hAnsi="Times New Roman" w:cs="Times New Roman"/>
          <w:sz w:val="28"/>
        </w:rPr>
        <w:t>Воронежстата</w:t>
      </w:r>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rsidR="00591E06" w:rsidRPr="007D3B8D" w:rsidRDefault="00591E06" w:rsidP="00591E06">
      <w:pPr>
        <w:widowControl w:val="0"/>
        <w:autoSpaceDE w:val="0"/>
        <w:autoSpaceDN w:val="0"/>
        <w:adjustRightInd w:val="0"/>
        <w:ind w:firstLine="709"/>
        <w:jc w:val="both"/>
        <w:outlineLvl w:val="0"/>
        <w:rPr>
          <w:sz w:val="28"/>
        </w:rPr>
      </w:pPr>
      <w:r w:rsidRPr="007D3B8D">
        <w:rPr>
          <w:sz w:val="28"/>
        </w:rPr>
        <w:t xml:space="preserve">Федеральный государственный гражданский служащий, изъявивший желание участвовать в конкурсе из иного государственного органа, направляет заявление на имя руководителя </w:t>
      </w:r>
      <w:r w:rsidR="00293214" w:rsidRPr="007D3B8D">
        <w:rPr>
          <w:sz w:val="28"/>
        </w:rPr>
        <w:t>Воронежстата</w:t>
      </w:r>
      <w:r w:rsidRPr="007D3B8D">
        <w:rPr>
          <w:sz w:val="28"/>
        </w:rPr>
        <w:t>,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w:t>
      </w:r>
      <w:r w:rsidRPr="007D3B8D">
        <w:rPr>
          <w:sz w:val="28"/>
          <w:szCs w:val="28"/>
        </w:rPr>
        <w:t xml:space="preserve"> </w:t>
      </w:r>
      <w:r w:rsidR="00D22B8F" w:rsidRPr="007D3B8D">
        <w:rPr>
          <w:sz w:val="28"/>
          <w:szCs w:val="28"/>
        </w:rPr>
        <w:t xml:space="preserve">заверенную кадровой службой </w:t>
      </w:r>
      <w:r w:rsidR="00D22B8F" w:rsidRPr="007D3B8D">
        <w:rPr>
          <w:sz w:val="28"/>
          <w:szCs w:val="28"/>
        </w:rPr>
        <w:lastRenderedPageBreak/>
        <w:t xml:space="preserve">государственного органа, срок действия которой не превышает одного года на момент подачи документов, </w:t>
      </w:r>
      <w:r w:rsidRPr="007D3B8D">
        <w:rPr>
          <w:sz w:val="28"/>
          <w:szCs w:val="28"/>
        </w:rPr>
        <w:t xml:space="preserve">форму согласия на обработку персональных данных в </w:t>
      </w:r>
      <w:r w:rsidR="00293214" w:rsidRPr="007D3B8D">
        <w:rPr>
          <w:sz w:val="28"/>
          <w:szCs w:val="28"/>
        </w:rPr>
        <w:t>Воронежстате</w:t>
      </w:r>
      <w:r w:rsidRPr="007D3B8D">
        <w:rPr>
          <w:sz w:val="28"/>
          <w:szCs w:val="28"/>
        </w:rPr>
        <w:t>, согласие на передачу персональных данных третьим лицам</w:t>
      </w:r>
      <w:r w:rsidRPr="007D3B8D">
        <w:rPr>
          <w:sz w:val="28"/>
        </w:rPr>
        <w:t>.</w:t>
      </w:r>
    </w:p>
    <w:p w:rsidR="00591E06" w:rsidRPr="00BB6813" w:rsidRDefault="00591E06" w:rsidP="00591E06">
      <w:pPr>
        <w:pStyle w:val="a6"/>
        <w:spacing w:before="0" w:beforeAutospacing="0" w:after="0" w:afterAutospacing="0"/>
        <w:ind w:firstLine="709"/>
        <w:jc w:val="both"/>
        <w:rPr>
          <w:sz w:val="28"/>
        </w:rPr>
      </w:pPr>
      <w:r w:rsidRPr="00BB6813">
        <w:rPr>
          <w:sz w:val="28"/>
        </w:rPr>
        <w:t>Достоверность сведений, представленных гражданином на имя представителя нанимателя, подлежит проверке.</w:t>
      </w:r>
    </w:p>
    <w:p w:rsidR="00591E06" w:rsidRPr="00BB6813" w:rsidRDefault="00591E06" w:rsidP="00591E06">
      <w:pPr>
        <w:pStyle w:val="a6"/>
        <w:spacing w:before="0" w:beforeAutospacing="0" w:after="0" w:afterAutospacing="0"/>
        <w:ind w:firstLine="709"/>
        <w:jc w:val="both"/>
        <w:rPr>
          <w:sz w:val="28"/>
        </w:rPr>
      </w:pPr>
      <w:r w:rsidRPr="00BB6813">
        <w:rPr>
          <w:sz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91E06" w:rsidRPr="00BB6813" w:rsidRDefault="00591E06" w:rsidP="00591E06">
      <w:pPr>
        <w:pStyle w:val="a6"/>
        <w:spacing w:before="0" w:beforeAutospacing="0" w:after="0" w:afterAutospacing="0"/>
        <w:ind w:firstLine="709"/>
        <w:jc w:val="both"/>
        <w:rPr>
          <w:sz w:val="28"/>
        </w:rPr>
      </w:pPr>
    </w:p>
    <w:p w:rsidR="00591E06" w:rsidRPr="00BB6813" w:rsidRDefault="00591E06" w:rsidP="00591E06">
      <w:pPr>
        <w:pStyle w:val="2"/>
      </w:pPr>
      <w:r w:rsidRPr="00BB6813">
        <w:t>Условия и порядок поступления на государственную гражданскую службу</w:t>
      </w:r>
    </w:p>
    <w:p w:rsidR="00591E06" w:rsidRPr="00BB6813" w:rsidRDefault="00591E06" w:rsidP="00591E06"/>
    <w:p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91E06" w:rsidRPr="006A2770" w:rsidRDefault="00591E06" w:rsidP="00591E06">
      <w:pPr>
        <w:ind w:firstLine="709"/>
        <w:jc w:val="both"/>
        <w:rPr>
          <w:sz w:val="28"/>
        </w:rPr>
      </w:pPr>
      <w:r w:rsidRPr="006A2770">
        <w:rPr>
          <w:sz w:val="28"/>
        </w:rPr>
        <w:t xml:space="preserve">Право на участие в конкурсе в </w:t>
      </w:r>
      <w:r w:rsidR="00293214">
        <w:rPr>
          <w:sz w:val="28"/>
        </w:rPr>
        <w:t>Воронежстате</w:t>
      </w:r>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
    <w:p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rsidR="00591E06" w:rsidRPr="00BB6813" w:rsidRDefault="00591E06" w:rsidP="00591E06">
      <w:pPr>
        <w:ind w:firstLine="540"/>
        <w:jc w:val="both"/>
        <w:rPr>
          <w:sz w:val="28"/>
        </w:rPr>
      </w:pPr>
      <w:r w:rsidRPr="00BB6813">
        <w:rPr>
          <w:sz w:val="28"/>
        </w:rPr>
        <w:t xml:space="preserve">осуждение гражданина к наказанию, исключающему возможность исполнения должностных обязанностей по должности государственной </w:t>
      </w:r>
      <w:r w:rsidRPr="00BB6813">
        <w:rPr>
          <w:sz w:val="28"/>
        </w:rPr>
        <w:lastRenderedPageBreak/>
        <w:t>службы, по приговору суда, вступившему в законную силу, а также в случае наличия или не погашенной в установленном законом порядке судимости;</w:t>
      </w:r>
    </w:p>
    <w:p w:rsidR="00591E06" w:rsidRPr="00BB6813" w:rsidRDefault="00591E06" w:rsidP="00591E06">
      <w:pPr>
        <w:ind w:firstLine="540"/>
        <w:jc w:val="both"/>
        <w:rPr>
          <w:sz w:val="28"/>
        </w:rPr>
      </w:pPr>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rsidR="00591E06" w:rsidRPr="00BB6813" w:rsidRDefault="00591E06" w:rsidP="00591E06">
      <w:pPr>
        <w:ind w:firstLine="540"/>
        <w:jc w:val="both"/>
        <w:rPr>
          <w:sz w:val="28"/>
        </w:rPr>
      </w:pPr>
      <w:r w:rsidRPr="00BB6813">
        <w:rPr>
          <w:sz w:val="28"/>
        </w:rPr>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1E06" w:rsidRPr="00BB6813" w:rsidRDefault="00591E06" w:rsidP="00591E06">
      <w:pPr>
        <w:ind w:firstLine="540"/>
        <w:jc w:val="both"/>
        <w:rPr>
          <w:sz w:val="28"/>
        </w:rPr>
      </w:pPr>
      <w:r w:rsidRPr="00BB6813">
        <w:rPr>
          <w:sz w:val="28"/>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rsidR="00591E06" w:rsidRDefault="00591E06" w:rsidP="00591E06">
      <w:pPr>
        <w:pStyle w:val="a6"/>
        <w:spacing w:before="0" w:after="0"/>
        <w:ind w:left="709"/>
        <w:jc w:val="both"/>
        <w:rPr>
          <w:sz w:val="28"/>
          <w:u w:val="single"/>
        </w:rPr>
      </w:pPr>
    </w:p>
    <w:p w:rsidR="00293214" w:rsidRDefault="00293214" w:rsidP="00591E06">
      <w:pPr>
        <w:pStyle w:val="a6"/>
        <w:spacing w:before="0" w:after="0"/>
        <w:ind w:left="709"/>
        <w:jc w:val="both"/>
        <w:rPr>
          <w:sz w:val="28"/>
          <w:u w:val="single"/>
        </w:rPr>
      </w:pPr>
    </w:p>
    <w:p w:rsidR="00293214" w:rsidRPr="00BB6813" w:rsidRDefault="00293214" w:rsidP="00591E06">
      <w:pPr>
        <w:pStyle w:val="a6"/>
        <w:spacing w:before="0" w:after="0"/>
        <w:ind w:left="709"/>
        <w:jc w:val="both"/>
        <w:rPr>
          <w:sz w:val="28"/>
          <w:u w:val="single"/>
        </w:rPr>
      </w:pPr>
    </w:p>
    <w:p w:rsidR="002F1A8A" w:rsidRDefault="002F1A8A" w:rsidP="00591E06">
      <w:pPr>
        <w:pStyle w:val="a6"/>
        <w:spacing w:before="0" w:after="0"/>
        <w:ind w:left="709"/>
        <w:jc w:val="both"/>
        <w:rPr>
          <w:sz w:val="28"/>
          <w:u w:val="single"/>
        </w:rPr>
      </w:pPr>
    </w:p>
    <w:p w:rsidR="00D658D1" w:rsidRDefault="00D658D1" w:rsidP="00591E06">
      <w:pPr>
        <w:pStyle w:val="a6"/>
        <w:spacing w:before="0" w:after="0"/>
        <w:ind w:left="709"/>
        <w:jc w:val="both"/>
        <w:rPr>
          <w:sz w:val="28"/>
          <w:u w:val="single"/>
        </w:rPr>
      </w:pPr>
    </w:p>
    <w:p w:rsidR="00D658D1" w:rsidRDefault="00D658D1" w:rsidP="00591E06">
      <w:pPr>
        <w:pStyle w:val="a6"/>
        <w:spacing w:before="0" w:after="0"/>
        <w:ind w:left="709"/>
        <w:jc w:val="both"/>
        <w:rPr>
          <w:sz w:val="28"/>
          <w:u w:val="single"/>
        </w:rPr>
      </w:pPr>
    </w:p>
    <w:p w:rsidR="00D658D1" w:rsidRDefault="00D658D1" w:rsidP="00591E06">
      <w:pPr>
        <w:pStyle w:val="a6"/>
        <w:spacing w:before="0" w:after="0"/>
        <w:ind w:left="709"/>
        <w:jc w:val="both"/>
        <w:rPr>
          <w:sz w:val="28"/>
          <w:u w:val="single"/>
        </w:rPr>
      </w:pPr>
    </w:p>
    <w:p w:rsidR="00630E6B" w:rsidRPr="00BB6813" w:rsidRDefault="00630E6B" w:rsidP="00591E06">
      <w:pPr>
        <w:pStyle w:val="a6"/>
        <w:spacing w:before="0" w:after="0"/>
        <w:ind w:left="709"/>
        <w:jc w:val="both"/>
        <w:rPr>
          <w:sz w:val="28"/>
          <w:u w:val="single"/>
        </w:rPr>
      </w:pPr>
    </w:p>
    <w:tbl>
      <w:tblPr>
        <w:tblW w:w="0" w:type="auto"/>
        <w:tblLayout w:type="fixed"/>
        <w:tblLook w:val="01E0" w:firstRow="1" w:lastRow="1" w:firstColumn="1" w:lastColumn="1" w:noHBand="0" w:noVBand="0"/>
      </w:tblPr>
      <w:tblGrid>
        <w:gridCol w:w="4788"/>
        <w:gridCol w:w="4782"/>
      </w:tblGrid>
      <w:tr w:rsidR="00E63859">
        <w:tc>
          <w:tcPr>
            <w:tcW w:w="4788" w:type="dxa"/>
          </w:tcPr>
          <w:p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r w:rsidR="008321EA">
              <w:rPr>
                <w:rFonts w:ascii="Times New Roman" w:hAnsi="Times New Roman"/>
                <w:sz w:val="28"/>
              </w:rPr>
              <w:t>Воронежстата</w:t>
            </w:r>
          </w:p>
          <w:p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И.В.Соловьёвой</w:t>
            </w:r>
          </w:p>
          <w:p w:rsidR="0085081A" w:rsidRDefault="0085081A" w:rsidP="003D28EE">
            <w:pPr>
              <w:pStyle w:val="ConsPlusNonformat"/>
              <w:spacing w:line="216" w:lineRule="auto"/>
              <w:rPr>
                <w:rFonts w:ascii="Times New Roman" w:hAnsi="Times New Roman"/>
                <w:sz w:val="28"/>
              </w:rPr>
            </w:pP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rsidR="00DA3CCE" w:rsidRPr="00BB6813" w:rsidRDefault="00DA3CCE" w:rsidP="00DA3CCE">
            <w:pPr>
              <w:pStyle w:val="ConsPlusNonformat"/>
              <w:spacing w:line="216" w:lineRule="auto"/>
              <w:rPr>
                <w:rFonts w:ascii="Times New Roman" w:hAnsi="Times New Roman"/>
                <w:sz w:val="24"/>
              </w:rPr>
            </w:pPr>
          </w:p>
          <w:p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rsidR="00E63859" w:rsidRDefault="00E63859" w:rsidP="00E63859">
      <w:pPr>
        <w:pStyle w:val="ConsPlusNonformat"/>
        <w:spacing w:line="360" w:lineRule="auto"/>
        <w:ind w:firstLine="709"/>
        <w:jc w:val="center"/>
        <w:rPr>
          <w:rFonts w:ascii="Times New Roman" w:hAnsi="Times New Roman"/>
          <w:b/>
          <w:sz w:val="28"/>
        </w:rPr>
      </w:pPr>
    </w:p>
    <w:p w:rsidR="00E63859" w:rsidRDefault="00E63859" w:rsidP="00E63859">
      <w:pPr>
        <w:pStyle w:val="ConsPlusNonformat"/>
        <w:spacing w:line="360" w:lineRule="auto"/>
        <w:ind w:firstLine="709"/>
        <w:jc w:val="center"/>
        <w:rPr>
          <w:rFonts w:ascii="Times New Roman" w:hAnsi="Times New Roman"/>
          <w:b/>
          <w:sz w:val="28"/>
        </w:rPr>
      </w:pPr>
      <w:r>
        <w:rPr>
          <w:rFonts w:ascii="Times New Roman" w:hAnsi="Times New Roman"/>
          <w:b/>
          <w:sz w:val="28"/>
        </w:rPr>
        <w:t>З А Я В Л Е Н И Е</w:t>
      </w:r>
    </w:p>
    <w:p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Прошу допустить меня к участию в конкурсе на включение в кадровый резерв для замещения должности</w:t>
      </w:r>
      <w:r w:rsidR="00DA3CCE">
        <w:rPr>
          <w:rFonts w:ascii="Times New Roman" w:hAnsi="Times New Roman"/>
          <w:sz w:val="28"/>
        </w:rPr>
        <w:t>______________________________________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r w:rsidR="00DA3CCE">
        <w:rPr>
          <w:rFonts w:ascii="Times New Roman" w:hAnsi="Times New Roman"/>
          <w:sz w:val="28"/>
        </w:rPr>
        <w:t>_____________________________________________________________</w:t>
      </w:r>
      <w:r>
        <w:rPr>
          <w:rFonts w:ascii="Times New Roman" w:hAnsi="Times New Roman"/>
          <w:sz w:val="28"/>
        </w:rPr>
        <w:t>_.</w:t>
      </w:r>
    </w:p>
    <w:p w:rsidR="00E63859" w:rsidRDefault="00E63859" w:rsidP="00E63859">
      <w:pPr>
        <w:autoSpaceDE w:val="0"/>
        <w:autoSpaceDN w:val="0"/>
        <w:adjustRightInd w:val="0"/>
        <w:spacing w:line="360" w:lineRule="auto"/>
        <w:ind w:firstLine="709"/>
        <w:jc w:val="center"/>
      </w:pPr>
      <w:r>
        <w:t>(наименование должности)</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rsidR="00D658D1" w:rsidRDefault="00D658D1" w:rsidP="00E63859">
      <w:pPr>
        <w:autoSpaceDE w:val="0"/>
        <w:autoSpaceDN w:val="0"/>
        <w:adjustRightInd w:val="0"/>
        <w:ind w:firstLine="709"/>
        <w:jc w:val="both"/>
        <w:rPr>
          <w:b/>
        </w:rPr>
      </w:pPr>
    </w:p>
    <w:p w:rsidR="0085081A" w:rsidRDefault="0085081A" w:rsidP="00E63859">
      <w:pPr>
        <w:autoSpaceDE w:val="0"/>
        <w:autoSpaceDN w:val="0"/>
        <w:adjustRightInd w:val="0"/>
        <w:ind w:firstLine="709"/>
        <w:jc w:val="both"/>
        <w:rPr>
          <w:b/>
        </w:rPr>
      </w:pPr>
    </w:p>
    <w:p w:rsidR="0085081A" w:rsidRDefault="0085081A" w:rsidP="00E63859">
      <w:pPr>
        <w:autoSpaceDE w:val="0"/>
        <w:autoSpaceDN w:val="0"/>
        <w:adjustRightInd w:val="0"/>
        <w:ind w:firstLine="709"/>
        <w:jc w:val="both"/>
        <w:rPr>
          <w:b/>
        </w:rPr>
      </w:pPr>
    </w:p>
    <w:tbl>
      <w:tblPr>
        <w:tblW w:w="0" w:type="auto"/>
        <w:tblLook w:val="01E0" w:firstRow="1" w:lastRow="1" w:firstColumn="1" w:lastColumn="1" w:noHBand="0" w:noVBand="0"/>
      </w:tblPr>
      <w:tblGrid>
        <w:gridCol w:w="6600"/>
        <w:gridCol w:w="2730"/>
      </w:tblGrid>
      <w:tr w:rsidR="001E59A9" w:rsidRPr="006A2770">
        <w:tc>
          <w:tcPr>
            <w:tcW w:w="6804" w:type="dxa"/>
            <w:shd w:val="clear" w:color="auto" w:fill="auto"/>
          </w:tcPr>
          <w:p w:rsidR="00591E06" w:rsidRPr="006A2770" w:rsidRDefault="00591E06" w:rsidP="00F64450">
            <w:pPr>
              <w:tabs>
                <w:tab w:val="left" w:pos="8931"/>
              </w:tabs>
              <w:spacing w:after="120"/>
              <w:jc w:val="right"/>
              <w:rPr>
                <w:sz w:val="20"/>
              </w:rPr>
            </w:pPr>
          </w:p>
        </w:tc>
        <w:tc>
          <w:tcPr>
            <w:tcW w:w="2767" w:type="dxa"/>
            <w:shd w:val="clear" w:color="auto" w:fill="auto"/>
          </w:tcPr>
          <w:p w:rsidR="00591E06" w:rsidRPr="006A2770" w:rsidRDefault="00591E06" w:rsidP="00F64450">
            <w:pPr>
              <w:tabs>
                <w:tab w:val="left" w:pos="8931"/>
              </w:tabs>
              <w:jc w:val="center"/>
              <w:rPr>
                <w:sz w:val="20"/>
              </w:rPr>
            </w:pPr>
            <w:r w:rsidRPr="006A2770">
              <w:rPr>
                <w:sz w:val="20"/>
              </w:rPr>
              <w:t>УТВЕРЖДЕНА</w:t>
            </w:r>
          </w:p>
          <w:p w:rsidR="00591E06" w:rsidRPr="006A2770" w:rsidRDefault="00591E06" w:rsidP="00F64450">
            <w:pPr>
              <w:tabs>
                <w:tab w:val="left" w:pos="8931"/>
              </w:tabs>
              <w:jc w:val="center"/>
              <w:rPr>
                <w:sz w:val="20"/>
              </w:rPr>
            </w:pPr>
            <w:r w:rsidRPr="006A2770">
              <w:rPr>
                <w:sz w:val="20"/>
              </w:rPr>
              <w:t>распоряжением Правительства</w:t>
            </w:r>
          </w:p>
          <w:p w:rsidR="00591E06" w:rsidRPr="006A2770" w:rsidRDefault="00591E06" w:rsidP="00F64450">
            <w:pPr>
              <w:tabs>
                <w:tab w:val="left" w:pos="8931"/>
              </w:tabs>
              <w:jc w:val="center"/>
              <w:rPr>
                <w:sz w:val="20"/>
              </w:rPr>
            </w:pPr>
            <w:r w:rsidRPr="006A2770">
              <w:rPr>
                <w:sz w:val="20"/>
              </w:rPr>
              <w:t>Российской Федерации</w:t>
            </w:r>
          </w:p>
          <w:p w:rsidR="00591E06" w:rsidRPr="006A2770" w:rsidRDefault="00591E06" w:rsidP="00F64450">
            <w:pPr>
              <w:tabs>
                <w:tab w:val="left" w:pos="8931"/>
              </w:tabs>
              <w:jc w:val="center"/>
              <w:rPr>
                <w:sz w:val="20"/>
              </w:rPr>
            </w:pPr>
            <w:r w:rsidRPr="006A2770">
              <w:rPr>
                <w:sz w:val="20"/>
              </w:rPr>
              <w:t>от 26 мая 2005 года №667-р</w:t>
            </w:r>
          </w:p>
        </w:tc>
      </w:tr>
    </w:tbl>
    <w:p w:rsidR="00591E06" w:rsidRPr="006A2770" w:rsidRDefault="00591E06" w:rsidP="00591E06">
      <w:pPr>
        <w:tabs>
          <w:tab w:val="left" w:pos="8931"/>
        </w:tabs>
        <w:spacing w:before="120" w:after="120"/>
        <w:jc w:val="right"/>
        <w:rPr>
          <w:sz w:val="20"/>
        </w:rPr>
      </w:pPr>
      <w:r w:rsidRPr="006A2770">
        <w:rPr>
          <w:sz w:val="20"/>
        </w:rPr>
        <w:t>(форма)</w:t>
      </w:r>
    </w:p>
    <w:p w:rsidR="00591E06" w:rsidRPr="006A2770" w:rsidRDefault="00591E06" w:rsidP="00591E06">
      <w:pPr>
        <w:tabs>
          <w:tab w:val="left" w:pos="8931"/>
        </w:tabs>
        <w:spacing w:after="60"/>
        <w:jc w:val="center"/>
        <w:rPr>
          <w:b/>
          <w:bCs/>
          <w:sz w:val="26"/>
          <w:szCs w:val="26"/>
        </w:rPr>
      </w:pPr>
      <w:r w:rsidRPr="006A2770">
        <w:rPr>
          <w:b/>
          <w:bCs/>
          <w:sz w:val="26"/>
          <w:szCs w:val="26"/>
        </w:rPr>
        <w:t>А Н К Е Т А</w:t>
      </w:r>
    </w:p>
    <w:p w:rsidR="00591E06" w:rsidRPr="006A2770" w:rsidRDefault="00591E06" w:rsidP="00591E06">
      <w:pPr>
        <w:tabs>
          <w:tab w:val="left" w:pos="8931"/>
        </w:tabs>
        <w:spacing w:after="120"/>
        <w:jc w:val="center"/>
        <w:rPr>
          <w:sz w:val="20"/>
        </w:rPr>
      </w:pPr>
      <w:r w:rsidRPr="006A2770">
        <w:rPr>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408"/>
        <w:gridCol w:w="1184"/>
        <w:gridCol w:w="6068"/>
        <w:gridCol w:w="528"/>
        <w:gridCol w:w="2050"/>
      </w:tblGrid>
      <w:tr w:rsidR="00591E06" w:rsidRPr="006A2770">
        <w:trPr>
          <w:cantSplit/>
          <w:trHeight w:val="817"/>
        </w:trPr>
        <w:tc>
          <w:tcPr>
            <w:tcW w:w="8188" w:type="dxa"/>
            <w:gridSpan w:val="4"/>
            <w:tcBorders>
              <w:top w:val="nil"/>
              <w:left w:val="nil"/>
              <w:right w:val="single" w:sz="4" w:space="0" w:color="auto"/>
            </w:tcBorders>
            <w:vAlign w:val="bottom"/>
          </w:tcPr>
          <w:p w:rsidR="00591E06" w:rsidRPr="006A2770" w:rsidRDefault="00591E06" w:rsidP="00F64450">
            <w:pPr>
              <w:tabs>
                <w:tab w:val="left" w:pos="8931"/>
              </w:tabs>
            </w:pPr>
          </w:p>
        </w:tc>
        <w:tc>
          <w:tcPr>
            <w:tcW w:w="2050" w:type="dxa"/>
            <w:vMerge w:val="restart"/>
            <w:tcBorders>
              <w:top w:val="single" w:sz="4" w:space="0" w:color="auto"/>
              <w:left w:val="single" w:sz="4" w:space="0" w:color="auto"/>
              <w:right w:val="single" w:sz="4" w:space="0" w:color="auto"/>
            </w:tcBorders>
            <w:vAlign w:val="center"/>
          </w:tcPr>
          <w:p w:rsidR="00591E06" w:rsidRPr="006A2770" w:rsidRDefault="00591E06" w:rsidP="00F64450">
            <w:pPr>
              <w:tabs>
                <w:tab w:val="left" w:pos="8931"/>
              </w:tabs>
              <w:jc w:val="center"/>
              <w:rPr>
                <w:sz w:val="20"/>
              </w:rPr>
            </w:pPr>
            <w:r w:rsidRPr="006A2770">
              <w:rPr>
                <w:sz w:val="20"/>
              </w:rPr>
              <w:t>Место</w:t>
            </w:r>
            <w:r w:rsidRPr="006A2770">
              <w:rPr>
                <w:sz w:val="20"/>
              </w:rPr>
              <w:br/>
              <w:t>для</w:t>
            </w:r>
          </w:p>
          <w:p w:rsidR="00591E06" w:rsidRPr="006A2770" w:rsidRDefault="00591E06" w:rsidP="00F64450">
            <w:pPr>
              <w:tabs>
                <w:tab w:val="left" w:pos="8931"/>
              </w:tabs>
              <w:jc w:val="center"/>
              <w:rPr>
                <w:sz w:val="20"/>
              </w:rPr>
            </w:pPr>
            <w:r w:rsidRPr="006A2770">
              <w:rPr>
                <w:sz w:val="20"/>
              </w:rPr>
              <w:t xml:space="preserve"> фотографии</w:t>
            </w: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r w:rsidRPr="006A2770">
              <w:t>1.</w:t>
            </w: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Фамилия</w:t>
            </w:r>
          </w:p>
        </w:tc>
        <w:tc>
          <w:tcPr>
            <w:tcW w:w="6068" w:type="dxa"/>
            <w:tcBorders>
              <w:top w:val="nil"/>
              <w:left w:val="nil"/>
              <w:bottom w:val="nil"/>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right w:val="single" w:sz="4" w:space="0" w:color="auto"/>
            </w:tcBorders>
            <w:vAlign w:val="center"/>
          </w:tcPr>
          <w:p w:rsidR="00591E06" w:rsidRPr="006A2770" w:rsidRDefault="00591E06" w:rsidP="00F64450">
            <w:pPr>
              <w:tabs>
                <w:tab w:val="left" w:pos="8931"/>
              </w:tabs>
              <w:jc w:val="center"/>
              <w:rPr>
                <w:sz w:val="20"/>
              </w:rPr>
            </w:pP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Имя</w:t>
            </w:r>
          </w:p>
        </w:tc>
        <w:tc>
          <w:tcPr>
            <w:tcW w:w="6068" w:type="dxa"/>
            <w:tcBorders>
              <w:top w:val="single" w:sz="4" w:space="0" w:color="auto"/>
              <w:left w:val="nil"/>
              <w:bottom w:val="nil"/>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right w:val="single" w:sz="4" w:space="0" w:color="auto"/>
            </w:tcBorders>
            <w:vAlign w:val="bottom"/>
          </w:tcPr>
          <w:p w:rsidR="00591E06" w:rsidRPr="006A2770" w:rsidRDefault="00591E06" w:rsidP="00F64450">
            <w:pPr>
              <w:tabs>
                <w:tab w:val="left" w:pos="8931"/>
              </w:tabs>
            </w:pP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Отчество</w:t>
            </w:r>
          </w:p>
        </w:tc>
        <w:tc>
          <w:tcPr>
            <w:tcW w:w="6068" w:type="dxa"/>
            <w:tcBorders>
              <w:top w:val="single" w:sz="4" w:space="0" w:color="auto"/>
              <w:left w:val="nil"/>
              <w:bottom w:val="single" w:sz="4" w:space="0" w:color="auto"/>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bottom w:val="single" w:sz="4" w:space="0" w:color="auto"/>
              <w:right w:val="single" w:sz="4" w:space="0" w:color="auto"/>
            </w:tcBorders>
            <w:vAlign w:val="bottom"/>
          </w:tcPr>
          <w:p w:rsidR="00591E06" w:rsidRPr="006A2770" w:rsidRDefault="00591E06" w:rsidP="00F64450">
            <w:pPr>
              <w:tabs>
                <w:tab w:val="left" w:pos="8931"/>
              </w:tabs>
            </w:pPr>
          </w:p>
        </w:tc>
      </w:tr>
    </w:tbl>
    <w:p w:rsidR="00591E06" w:rsidRPr="006A2770" w:rsidRDefault="00591E06" w:rsidP="00591E06">
      <w:pPr>
        <w:tabs>
          <w:tab w:val="left" w:pos="8931"/>
        </w:tabs>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4"/>
        <w:gridCol w:w="6150"/>
      </w:tblGrid>
      <w:tr w:rsidR="00591E06" w:rsidRPr="006A2770">
        <w:trPr>
          <w:trHeight w:val="1716"/>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2. </w:t>
            </w:r>
            <w:r w:rsidRPr="006A2770">
              <w:rPr>
                <w:sz w:val="22"/>
              </w:rPr>
              <w:t>Если изменяли фамилию, имя или отчество, то укажите их, а также когда, где и по какой причине изменяли</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252"/>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3. Число</w:t>
            </w:r>
            <w:r w:rsidRPr="006A2770">
              <w:rPr>
                <w:sz w:val="22"/>
              </w:rPr>
              <w:t>, месяц, год и место рождения (село, деревня, город, район, область, край, республика, страна)</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479"/>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4. </w:t>
            </w:r>
            <w:r w:rsidRPr="006A2770">
              <w:rPr>
                <w:sz w:val="22"/>
              </w:rPr>
              <w:t>Гражданство (если изменяли, то укажите, когда и по какой причине, если имеете гражданство другого государства - укажите)</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944"/>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rPr>
            </w:pPr>
            <w:r w:rsidRPr="006A2770">
              <w:t xml:space="preserve">5. </w:t>
            </w:r>
            <w:r w:rsidRPr="006A2770">
              <w:rPr>
                <w:sz w:val="22"/>
              </w:rPr>
              <w:t>Образование (когда и какие учебные заведения окончили, номера дипломов)</w:t>
            </w:r>
          </w:p>
          <w:p w:rsidR="00591E06" w:rsidRPr="006A2770" w:rsidRDefault="00591E06" w:rsidP="00F64450">
            <w:pPr>
              <w:tabs>
                <w:tab w:val="left" w:pos="8931"/>
              </w:tabs>
              <w:ind w:left="85" w:right="85"/>
              <w:jc w:val="both"/>
              <w:rPr>
                <w:sz w:val="22"/>
              </w:rPr>
            </w:pPr>
            <w:r w:rsidRPr="006A2770">
              <w:rPr>
                <w:sz w:val="22"/>
              </w:rPr>
              <w:t>Направление подготовки или</w:t>
            </w:r>
          </w:p>
          <w:p w:rsidR="00591E06" w:rsidRPr="006A2770" w:rsidRDefault="00591E06" w:rsidP="00F64450">
            <w:pPr>
              <w:tabs>
                <w:tab w:val="left" w:pos="8931"/>
              </w:tabs>
              <w:ind w:right="85"/>
              <w:jc w:val="both"/>
              <w:rPr>
                <w:sz w:val="22"/>
              </w:rPr>
            </w:pPr>
            <w:r w:rsidRPr="006A2770">
              <w:rPr>
                <w:sz w:val="22"/>
              </w:rPr>
              <w:t>специальность по диплому</w:t>
            </w:r>
          </w:p>
          <w:p w:rsidR="00591E06" w:rsidRPr="006A2770" w:rsidRDefault="00591E06" w:rsidP="00F64450">
            <w:pPr>
              <w:tabs>
                <w:tab w:val="left" w:pos="8931"/>
              </w:tabs>
              <w:ind w:right="85"/>
              <w:jc w:val="both"/>
              <w:rPr>
                <w:sz w:val="22"/>
              </w:rPr>
            </w:pPr>
            <w:r w:rsidRPr="006A2770">
              <w:rPr>
                <w:sz w:val="22"/>
              </w:rPr>
              <w:t>квалификация по диплому</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220"/>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6. </w:t>
            </w:r>
            <w:r w:rsidRPr="006A2770">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91E06" w:rsidRPr="006A2770" w:rsidRDefault="00591E06" w:rsidP="00F64450">
            <w:pPr>
              <w:tabs>
                <w:tab w:val="left" w:pos="8931"/>
              </w:tabs>
              <w:ind w:left="85" w:right="85"/>
              <w:jc w:val="both"/>
              <w:rPr>
                <w:sz w:val="22"/>
              </w:rPr>
            </w:pPr>
            <w:r w:rsidRPr="006A2770">
              <w:rPr>
                <w:sz w:val="22"/>
              </w:rPr>
              <w:t>Ученая степень, ученое звание (когда</w:t>
            </w:r>
          </w:p>
          <w:p w:rsidR="00591E06" w:rsidRPr="006A2770" w:rsidRDefault="00591E06" w:rsidP="00F64450">
            <w:pPr>
              <w:tabs>
                <w:tab w:val="left" w:pos="8931"/>
              </w:tabs>
              <w:ind w:left="85" w:right="85"/>
              <w:jc w:val="both"/>
              <w:rPr>
                <w:sz w:val="22"/>
              </w:rPr>
            </w:pPr>
            <w:r w:rsidRPr="006A2770">
              <w:rPr>
                <w:sz w:val="22"/>
              </w:rPr>
              <w:t>присвоены, номера дипломов, аттестатов)</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163"/>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7. </w:t>
            </w:r>
            <w:r w:rsidRPr="006A2770">
              <w:rPr>
                <w:sz w:val="22"/>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090"/>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szCs w:val="22"/>
              </w:rPr>
            </w:pPr>
            <w:r w:rsidRPr="006A2770">
              <w:lastRenderedPageBreak/>
              <w:t>8.</w:t>
            </w:r>
            <w:r w:rsidRPr="006A2770">
              <w:rPr>
                <w:sz w:val="22"/>
                <w:szCs w:val="22"/>
              </w:rPr>
              <w:t>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591E06" w:rsidRPr="006A2770" w:rsidRDefault="00591E06" w:rsidP="00F64450">
            <w:pPr>
              <w:tabs>
                <w:tab w:val="left" w:pos="8931"/>
              </w:tabs>
              <w:ind w:left="85" w:right="85"/>
              <w:jc w:val="both"/>
              <w:rPr>
                <w:sz w:val="22"/>
              </w:rPr>
            </w:pPr>
            <w:r w:rsidRPr="006A2770">
              <w:rPr>
                <w:sz w:val="22"/>
                <w:szCs w:val="22"/>
              </w:rPr>
              <w:t>(кем и когда присвоены)</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735"/>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9. </w:t>
            </w:r>
            <w:r w:rsidRPr="006A2770">
              <w:rPr>
                <w:sz w:val="22"/>
                <w:szCs w:val="22"/>
              </w:rPr>
              <w:t>Были ли Вы судимы, когда и за что (заполняется при поступлении на государственную гражданскую службу Российской Федерации)</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735"/>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szCs w:val="22"/>
              </w:rPr>
            </w:pPr>
            <w:r w:rsidRPr="006A2770">
              <w:t xml:space="preserve">10. </w:t>
            </w:r>
            <w:r w:rsidRPr="006A2770">
              <w:rPr>
                <w:sz w:val="22"/>
                <w:szCs w:val="22"/>
              </w:rPr>
              <w:t>Допуск к государственной тайне,</w:t>
            </w:r>
          </w:p>
          <w:p w:rsidR="00591E06" w:rsidRPr="006A2770" w:rsidRDefault="00591E06" w:rsidP="00F64450">
            <w:pPr>
              <w:tabs>
                <w:tab w:val="left" w:pos="8931"/>
              </w:tabs>
              <w:ind w:left="85" w:right="85"/>
              <w:jc w:val="both"/>
            </w:pPr>
            <w:r w:rsidRPr="006A2770">
              <w:rPr>
                <w:sz w:val="22"/>
                <w:szCs w:val="22"/>
              </w:rPr>
              <w:t>оформленный за период работы, службы, учебы, его форма, номер и дата (если имеется)</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4" w:type="dxa"/>
            <w:gridSpan w:val="2"/>
          </w:tcPr>
          <w:p w:rsidR="00591E06" w:rsidRPr="006A2770" w:rsidRDefault="00591E06" w:rsidP="00F64450">
            <w:pPr>
              <w:tabs>
                <w:tab w:val="left" w:pos="8931"/>
              </w:tabs>
              <w:spacing w:before="120"/>
              <w:jc w:val="both"/>
            </w:pPr>
            <w:r w:rsidRPr="006A2770">
              <w:t xml:space="preserve"> 11. </w:t>
            </w:r>
            <w:r w:rsidRPr="006A2770">
              <w:rPr>
                <w:sz w:val="22"/>
                <w:szCs w:val="22"/>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c>
      </w:tr>
    </w:tbl>
    <w:p w:rsidR="00591E06" w:rsidRPr="006A2770" w:rsidRDefault="00591E06" w:rsidP="00591E06">
      <w:pPr>
        <w:tabs>
          <w:tab w:val="left" w:pos="8931"/>
        </w:tabs>
        <w:spacing w:before="120" w:after="120"/>
        <w:jc w:val="both"/>
        <w:rPr>
          <w:sz w:val="20"/>
        </w:rPr>
      </w:pPr>
      <w:r w:rsidRPr="006A2770">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2"/>
        <w:gridCol w:w="648"/>
        <w:gridCol w:w="81"/>
        <w:gridCol w:w="39"/>
        <w:gridCol w:w="264"/>
        <w:gridCol w:w="37"/>
        <w:gridCol w:w="851"/>
        <w:gridCol w:w="510"/>
        <w:gridCol w:w="66"/>
        <w:gridCol w:w="384"/>
        <w:gridCol w:w="117"/>
        <w:gridCol w:w="75"/>
        <w:gridCol w:w="312"/>
        <w:gridCol w:w="168"/>
        <w:gridCol w:w="264"/>
        <w:gridCol w:w="96"/>
        <w:gridCol w:w="240"/>
        <w:gridCol w:w="404"/>
        <w:gridCol w:w="100"/>
        <w:gridCol w:w="169"/>
        <w:gridCol w:w="359"/>
        <w:gridCol w:w="312"/>
        <w:gridCol w:w="288"/>
        <w:gridCol w:w="336"/>
        <w:gridCol w:w="66"/>
        <w:gridCol w:w="1063"/>
        <w:gridCol w:w="2694"/>
      </w:tblGrid>
      <w:tr w:rsidR="00591E06" w:rsidRPr="006A2770">
        <w:trPr>
          <w:cantSplit/>
        </w:trPr>
        <w:tc>
          <w:tcPr>
            <w:tcW w:w="2722"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Месяц и год</w:t>
            </w:r>
          </w:p>
        </w:tc>
        <w:tc>
          <w:tcPr>
            <w:tcW w:w="3756" w:type="dxa"/>
            <w:gridSpan w:val="17"/>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Должность с указанием организации</w:t>
            </w:r>
          </w:p>
        </w:tc>
        <w:tc>
          <w:tcPr>
            <w:tcW w:w="3757" w:type="dxa"/>
            <w:gridSpan w:val="2"/>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Адрес организации</w:t>
            </w:r>
          </w:p>
          <w:p w:rsidR="00591E06" w:rsidRPr="006A2770" w:rsidRDefault="00591E06" w:rsidP="00F64450">
            <w:pPr>
              <w:tabs>
                <w:tab w:val="left" w:pos="8931"/>
              </w:tabs>
              <w:jc w:val="center"/>
              <w:rPr>
                <w:sz w:val="22"/>
                <w:szCs w:val="22"/>
              </w:rPr>
            </w:pPr>
            <w:r w:rsidRPr="006A2770">
              <w:rPr>
                <w:sz w:val="22"/>
                <w:szCs w:val="22"/>
              </w:rPr>
              <w:t>(в т.ч. за границей)</w:t>
            </w:r>
          </w:p>
        </w:tc>
      </w:tr>
      <w:tr w:rsidR="00591E06" w:rsidRPr="006A2770">
        <w:trPr>
          <w:cantSplit/>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поступления</w:t>
            </w: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ухода</w:t>
            </w:r>
          </w:p>
        </w:tc>
        <w:tc>
          <w:tcPr>
            <w:tcW w:w="3756" w:type="dxa"/>
            <w:gridSpan w:val="17"/>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7" w:type="dxa"/>
            <w:gridSpan w:val="2"/>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076" w:type="dxa"/>
            <w:gridSpan w:val="23"/>
            <w:tcBorders>
              <w:top w:val="nil"/>
              <w:left w:val="nil"/>
              <w:right w:val="nil"/>
            </w:tcBorders>
            <w:vAlign w:val="bottom"/>
          </w:tcPr>
          <w:p w:rsidR="00591E06" w:rsidRPr="006A2770" w:rsidRDefault="00591E06" w:rsidP="00F64450">
            <w:pPr>
              <w:tabs>
                <w:tab w:val="left" w:pos="8931"/>
              </w:tabs>
              <w:spacing w:before="120"/>
              <w:ind w:left="85" w:right="85"/>
              <w:jc w:val="both"/>
            </w:pPr>
            <w:r w:rsidRPr="006A2770">
              <w:t xml:space="preserve">12. </w:t>
            </w:r>
            <w:r w:rsidRPr="006A2770">
              <w:rPr>
                <w:sz w:val="22"/>
                <w:szCs w:val="22"/>
              </w:rPr>
              <w:t>Государственные награды, иные награды и знаки отличия</w:t>
            </w:r>
          </w:p>
        </w:tc>
        <w:tc>
          <w:tcPr>
            <w:tcW w:w="4159" w:type="dxa"/>
            <w:gridSpan w:val="4"/>
            <w:tcBorders>
              <w:top w:val="nil"/>
              <w:left w:val="nil"/>
              <w:bottom w:val="single" w:sz="4" w:space="0" w:color="auto"/>
              <w:right w:val="nil"/>
            </w:tcBorders>
          </w:tcPr>
          <w:p w:rsidR="00591E06" w:rsidRPr="006A2770" w:rsidRDefault="00591E06" w:rsidP="00F64450">
            <w:pPr>
              <w:tabs>
                <w:tab w:val="left" w:pos="8931"/>
              </w:tabs>
              <w:spacing w:before="120"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spacing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ind w:left="85" w:right="85"/>
              <w:jc w:val="both"/>
              <w:rPr>
                <w:sz w:val="2"/>
                <w:szCs w:val="2"/>
              </w:rPr>
            </w:pPr>
            <w:r w:rsidRPr="006A2770">
              <w:t xml:space="preserve">13. </w:t>
            </w:r>
            <w:r w:rsidRPr="006A2770">
              <w:rPr>
                <w:sz w:val="22"/>
                <w:szCs w:val="22"/>
              </w:rPr>
              <w:t>Ваши близкие родственники (отец, мать, братья, сестры и дети), а также муж (жена), в том</w:t>
            </w:r>
            <w:r w:rsidRPr="006A2770">
              <w:rPr>
                <w:sz w:val="22"/>
                <w:szCs w:val="22"/>
              </w:rPr>
              <w:br/>
            </w: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nil"/>
              <w:right w:val="nil"/>
            </w:tcBorders>
          </w:tcPr>
          <w:p w:rsidR="00591E06" w:rsidRPr="006A2770" w:rsidRDefault="00591E06" w:rsidP="00F64450">
            <w:pPr>
              <w:tabs>
                <w:tab w:val="left" w:pos="8931"/>
              </w:tabs>
              <w:ind w:left="85" w:right="85"/>
              <w:jc w:val="both"/>
              <w:rPr>
                <w:sz w:val="22"/>
                <w:szCs w:val="22"/>
              </w:rPr>
            </w:pPr>
            <w:r w:rsidRPr="006A2770">
              <w:rPr>
                <w:sz w:val="22"/>
                <w:szCs w:val="22"/>
              </w:rPr>
              <w:t>числе бывшие.</w:t>
            </w: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nil"/>
              <w:right w:val="nil"/>
            </w:tcBorders>
          </w:tcPr>
          <w:p w:rsidR="00591E06" w:rsidRPr="006A2770" w:rsidRDefault="00591E06" w:rsidP="00F64450">
            <w:pPr>
              <w:tabs>
                <w:tab w:val="left" w:pos="8931"/>
              </w:tabs>
              <w:spacing w:after="120"/>
              <w:ind w:left="85" w:right="85"/>
              <w:jc w:val="both"/>
              <w:rPr>
                <w:sz w:val="22"/>
                <w:szCs w:val="22"/>
              </w:rPr>
            </w:pPr>
            <w:r w:rsidRPr="006A2770">
              <w:t xml:space="preserve">       </w:t>
            </w:r>
            <w:r w:rsidRPr="006A2770">
              <w:rPr>
                <w:sz w:val="22"/>
                <w:szCs w:val="22"/>
              </w:rPr>
              <w:t>Если родственники изменяли фамилию, имя, отчество, необходимо также указать их прежние фамилию, имя, отчество.</w:t>
            </w:r>
          </w:p>
        </w:tc>
      </w:tr>
      <w:tr w:rsidR="00591E06" w:rsidRPr="006A2770">
        <w:trPr>
          <w:cantSplit/>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Степень родства</w:t>
            </w: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Фамилия, имя,</w:t>
            </w:r>
          </w:p>
          <w:p w:rsidR="00591E06" w:rsidRPr="006A2770" w:rsidRDefault="00591E06" w:rsidP="00F64450">
            <w:pPr>
              <w:tabs>
                <w:tab w:val="left" w:pos="8931"/>
              </w:tabs>
              <w:jc w:val="center"/>
              <w:rPr>
                <w:sz w:val="22"/>
                <w:szCs w:val="22"/>
              </w:rPr>
            </w:pPr>
            <w:r w:rsidRPr="006A2770">
              <w:rPr>
                <w:sz w:val="22"/>
                <w:szCs w:val="22"/>
              </w:rPr>
              <w:t xml:space="preserve">отчество </w:t>
            </w: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Год, число,</w:t>
            </w:r>
          </w:p>
          <w:p w:rsidR="00591E06" w:rsidRPr="006A2770" w:rsidRDefault="00591E06" w:rsidP="00F64450">
            <w:pPr>
              <w:tabs>
                <w:tab w:val="left" w:pos="8931"/>
              </w:tabs>
              <w:jc w:val="center"/>
              <w:rPr>
                <w:sz w:val="22"/>
                <w:szCs w:val="22"/>
              </w:rPr>
            </w:pPr>
            <w:r w:rsidRPr="006A2770">
              <w:rPr>
                <w:sz w:val="22"/>
                <w:szCs w:val="22"/>
              </w:rPr>
              <w:t>месяц и место рождения</w:t>
            </w: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Место работы (наименование и адрес организации), должность</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Домашний адрес</w:t>
            </w:r>
          </w:p>
          <w:p w:rsidR="00591E06" w:rsidRPr="006A2770" w:rsidRDefault="00591E06" w:rsidP="00F64450">
            <w:pPr>
              <w:tabs>
                <w:tab w:val="left" w:pos="8931"/>
              </w:tabs>
              <w:jc w:val="center"/>
              <w:rPr>
                <w:sz w:val="22"/>
                <w:szCs w:val="22"/>
              </w:rPr>
            </w:pPr>
            <w:r w:rsidRPr="006A2770">
              <w:rPr>
                <w:sz w:val="22"/>
                <w:szCs w:val="22"/>
              </w:rPr>
              <w:t>(адрес регистрации,</w:t>
            </w:r>
          </w:p>
          <w:p w:rsidR="00591E06" w:rsidRPr="006A2770" w:rsidRDefault="00591E06" w:rsidP="00F64450">
            <w:pPr>
              <w:tabs>
                <w:tab w:val="left" w:pos="8931"/>
              </w:tabs>
              <w:jc w:val="center"/>
              <w:rPr>
                <w:sz w:val="22"/>
                <w:szCs w:val="22"/>
              </w:rPr>
            </w:pPr>
            <w:r w:rsidRPr="006A2770">
              <w:rPr>
                <w:sz w:val="22"/>
                <w:szCs w:val="22"/>
              </w:rPr>
              <w:t>фактического проживания)</w:t>
            </w: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rPr>
                <w:sz w:val="22"/>
                <w:szCs w:val="22"/>
              </w:rPr>
            </w:pPr>
            <w:r w:rsidRPr="006A2770">
              <w:rPr>
                <w:sz w:val="22"/>
                <w:szCs w:val="22"/>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w:t>
            </w:r>
          </w:p>
        </w:tc>
      </w:tr>
      <w:tr w:rsidR="00591E06" w:rsidRPr="006A2770">
        <w:trPr>
          <w:cantSplit/>
          <w:trHeight w:val="415"/>
        </w:trPr>
        <w:tc>
          <w:tcPr>
            <w:tcW w:w="4108" w:type="dxa"/>
            <w:gridSpan w:val="15"/>
            <w:tcBorders>
              <w:top w:val="nil"/>
              <w:left w:val="nil"/>
              <w:bottom w:val="nil"/>
              <w:right w:val="nil"/>
            </w:tcBorders>
          </w:tcPr>
          <w:p w:rsidR="00591E06" w:rsidRPr="006A2770" w:rsidRDefault="00591E06" w:rsidP="00F64450">
            <w:pPr>
              <w:tabs>
                <w:tab w:val="left" w:pos="8931"/>
              </w:tabs>
              <w:rPr>
                <w:sz w:val="22"/>
                <w:szCs w:val="22"/>
              </w:rPr>
            </w:pPr>
            <w:r w:rsidRPr="006A2770">
              <w:rPr>
                <w:sz w:val="22"/>
                <w:szCs w:val="22"/>
              </w:rPr>
              <w:t>место жительства в другое государство</w:t>
            </w:r>
          </w:p>
        </w:tc>
        <w:tc>
          <w:tcPr>
            <w:tcW w:w="6127" w:type="dxa"/>
            <w:gridSpan w:val="12"/>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(фамилия, имя, отчество, с какого времени они проживают за границей)</w:t>
            </w:r>
          </w:p>
        </w:tc>
      </w:tr>
      <w:tr w:rsidR="00591E06" w:rsidRPr="006A2770">
        <w:trPr>
          <w:cantSplit/>
          <w:trHeight w:val="415"/>
        </w:trPr>
        <w:tc>
          <w:tcPr>
            <w:tcW w:w="5476" w:type="dxa"/>
            <w:gridSpan w:val="21"/>
            <w:tcBorders>
              <w:top w:val="nil"/>
              <w:left w:val="nil"/>
              <w:bottom w:val="nil"/>
              <w:right w:val="nil"/>
            </w:tcBorders>
          </w:tcPr>
          <w:p w:rsidR="00591E06" w:rsidRPr="006A2770" w:rsidRDefault="00591E06" w:rsidP="00F64450">
            <w:pPr>
              <w:tabs>
                <w:tab w:val="left" w:pos="8931"/>
              </w:tabs>
            </w:pPr>
            <w:r w:rsidRPr="006A2770">
              <w:t xml:space="preserve">15. </w:t>
            </w:r>
            <w:r w:rsidRPr="006A2770">
              <w:rPr>
                <w:sz w:val="22"/>
                <w:szCs w:val="22"/>
              </w:rPr>
              <w:t>Пребывание за границей (когда, где, с какой целью)</w:t>
            </w:r>
          </w:p>
        </w:tc>
        <w:tc>
          <w:tcPr>
            <w:tcW w:w="4759" w:type="dxa"/>
            <w:gridSpan w:val="6"/>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val="415"/>
        </w:trPr>
        <w:tc>
          <w:tcPr>
            <w:tcW w:w="5788" w:type="dxa"/>
            <w:gridSpan w:val="22"/>
            <w:tcBorders>
              <w:top w:val="nil"/>
              <w:left w:val="nil"/>
              <w:bottom w:val="nil"/>
              <w:right w:val="nil"/>
            </w:tcBorders>
          </w:tcPr>
          <w:p w:rsidR="00591E06" w:rsidRPr="006A2770" w:rsidRDefault="00591E06" w:rsidP="00F64450">
            <w:pPr>
              <w:tabs>
                <w:tab w:val="left" w:pos="8931"/>
              </w:tabs>
              <w:spacing w:before="120"/>
            </w:pPr>
            <w:r w:rsidRPr="006A2770">
              <w:t xml:space="preserve">16. </w:t>
            </w:r>
            <w:r w:rsidRPr="006A2770">
              <w:rPr>
                <w:sz w:val="22"/>
                <w:szCs w:val="22"/>
              </w:rPr>
              <w:t>Отношение к воинской обязанности и воинское звание</w:t>
            </w:r>
          </w:p>
        </w:tc>
        <w:tc>
          <w:tcPr>
            <w:tcW w:w="4447" w:type="dxa"/>
            <w:gridSpan w:val="5"/>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pPr>
            <w:r w:rsidRPr="006A2770">
              <w:t xml:space="preserve">17. </w:t>
            </w:r>
            <w:r w:rsidRPr="006A2770">
              <w:rPr>
                <w:sz w:val="22"/>
                <w:szCs w:val="22"/>
              </w:rPr>
              <w:t>Домашний адрес (адрес регистрации, фактического проживания), номер телефона (либо иной</w:t>
            </w:r>
            <w:r w:rsidRPr="006A2770">
              <w:t xml:space="preserve"> вид</w:t>
            </w:r>
          </w:p>
        </w:tc>
      </w:tr>
      <w:tr w:rsidR="00591E06" w:rsidRPr="006A2770">
        <w:trPr>
          <w:cantSplit/>
          <w:trHeight w:val="415"/>
        </w:trPr>
        <w:tc>
          <w:tcPr>
            <w:tcW w:w="940" w:type="dxa"/>
            <w:gridSpan w:val="2"/>
            <w:tcBorders>
              <w:top w:val="nil"/>
              <w:left w:val="nil"/>
              <w:bottom w:val="nil"/>
              <w:right w:val="nil"/>
            </w:tcBorders>
          </w:tcPr>
          <w:p w:rsidR="00591E06" w:rsidRPr="006A2770" w:rsidRDefault="00591E06" w:rsidP="00F64450">
            <w:pPr>
              <w:tabs>
                <w:tab w:val="left" w:pos="8931"/>
              </w:tabs>
            </w:pPr>
            <w:r w:rsidRPr="006A2770">
              <w:t>связи)</w:t>
            </w:r>
          </w:p>
        </w:tc>
        <w:tc>
          <w:tcPr>
            <w:tcW w:w="9295" w:type="dxa"/>
            <w:gridSpan w:val="25"/>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val="415"/>
        </w:trPr>
        <w:tc>
          <w:tcPr>
            <w:tcW w:w="4444" w:type="dxa"/>
            <w:gridSpan w:val="17"/>
            <w:tcBorders>
              <w:top w:val="nil"/>
              <w:left w:val="nil"/>
              <w:bottom w:val="nil"/>
              <w:right w:val="nil"/>
            </w:tcBorders>
          </w:tcPr>
          <w:p w:rsidR="00591E06" w:rsidRPr="006A2770" w:rsidRDefault="00591E06" w:rsidP="00F64450">
            <w:pPr>
              <w:tabs>
                <w:tab w:val="left" w:pos="8931"/>
              </w:tabs>
              <w:spacing w:before="120"/>
            </w:pPr>
            <w:r w:rsidRPr="006A2770">
              <w:t xml:space="preserve">18. </w:t>
            </w:r>
            <w:r w:rsidRPr="006A2770">
              <w:rPr>
                <w:sz w:val="22"/>
                <w:szCs w:val="22"/>
              </w:rPr>
              <w:t>Паспорт или документ, его заменяющий</w:t>
            </w:r>
          </w:p>
        </w:tc>
        <w:tc>
          <w:tcPr>
            <w:tcW w:w="5791" w:type="dxa"/>
            <w:gridSpan w:val="10"/>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4444" w:type="dxa"/>
            <w:gridSpan w:val="17"/>
            <w:tcBorders>
              <w:top w:val="nil"/>
              <w:left w:val="nil"/>
              <w:bottom w:val="single" w:sz="4" w:space="0" w:color="auto"/>
              <w:right w:val="nil"/>
            </w:tcBorders>
          </w:tcPr>
          <w:p w:rsidR="00591E06" w:rsidRPr="006A2770" w:rsidRDefault="00591E06" w:rsidP="00F64450">
            <w:pPr>
              <w:tabs>
                <w:tab w:val="left" w:pos="8931"/>
              </w:tabs>
              <w:spacing w:before="120"/>
            </w:pPr>
          </w:p>
        </w:tc>
        <w:tc>
          <w:tcPr>
            <w:tcW w:w="5791" w:type="dxa"/>
            <w:gridSpan w:val="10"/>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(серия, номер, кем и когда выдан)</w:t>
            </w: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3676" w:type="dxa"/>
            <w:gridSpan w:val="13"/>
            <w:tcBorders>
              <w:top w:val="nil"/>
              <w:left w:val="nil"/>
              <w:bottom w:val="nil"/>
              <w:right w:val="nil"/>
            </w:tcBorders>
          </w:tcPr>
          <w:p w:rsidR="00591E06" w:rsidRPr="006A2770" w:rsidRDefault="00591E06" w:rsidP="00F64450">
            <w:pPr>
              <w:tabs>
                <w:tab w:val="left" w:pos="8931"/>
              </w:tabs>
              <w:spacing w:before="120"/>
            </w:pPr>
            <w:r w:rsidRPr="006A2770">
              <w:t xml:space="preserve">19. </w:t>
            </w:r>
            <w:r w:rsidRPr="006A2770">
              <w:rPr>
                <w:sz w:val="22"/>
                <w:szCs w:val="22"/>
              </w:rPr>
              <w:t>Наличие заграничного паспорта</w:t>
            </w:r>
          </w:p>
        </w:tc>
        <w:tc>
          <w:tcPr>
            <w:tcW w:w="6559" w:type="dxa"/>
            <w:gridSpan w:val="14"/>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3676" w:type="dxa"/>
            <w:gridSpan w:val="13"/>
            <w:tcBorders>
              <w:top w:val="nil"/>
              <w:left w:val="nil"/>
              <w:bottom w:val="single" w:sz="4" w:space="0" w:color="auto"/>
              <w:right w:val="nil"/>
            </w:tcBorders>
          </w:tcPr>
          <w:p w:rsidR="00591E06" w:rsidRPr="006A2770" w:rsidRDefault="00591E06" w:rsidP="00F64450">
            <w:pPr>
              <w:tabs>
                <w:tab w:val="left" w:pos="8931"/>
              </w:tabs>
              <w:spacing w:before="120"/>
            </w:pPr>
          </w:p>
        </w:tc>
        <w:tc>
          <w:tcPr>
            <w:tcW w:w="6559" w:type="dxa"/>
            <w:gridSpan w:val="14"/>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(серия, номер, кем и когда выдан)</w:t>
            </w:r>
          </w:p>
        </w:tc>
      </w:tr>
      <w:tr w:rsidR="00591E06" w:rsidRPr="006A2770">
        <w:trPr>
          <w:cantSplit/>
          <w:trHeight w:val="415"/>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jc w:val="both"/>
              <w:rPr>
                <w:sz w:val="16"/>
                <w:szCs w:val="16"/>
              </w:rPr>
            </w:pPr>
            <w:r w:rsidRPr="006A2770">
              <w:t xml:space="preserve">20. </w:t>
            </w:r>
            <w:r w:rsidRPr="006A2770">
              <w:rPr>
                <w:sz w:val="22"/>
                <w:szCs w:val="22"/>
              </w:rPr>
              <w:t>Номер страхового свидетельства обязательного пенсионного страхования (если имеется)</w:t>
            </w: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2788" w:type="dxa"/>
            <w:gridSpan w:val="9"/>
            <w:tcBorders>
              <w:top w:val="nil"/>
              <w:left w:val="nil"/>
              <w:bottom w:val="nil"/>
              <w:right w:val="nil"/>
            </w:tcBorders>
          </w:tcPr>
          <w:p w:rsidR="00591E06" w:rsidRPr="006A2770" w:rsidRDefault="00591E06" w:rsidP="00F64450">
            <w:pPr>
              <w:tabs>
                <w:tab w:val="left" w:pos="8931"/>
              </w:tabs>
              <w:spacing w:before="120"/>
            </w:pPr>
            <w:r w:rsidRPr="006A2770">
              <w:t xml:space="preserve">21. </w:t>
            </w:r>
            <w:r w:rsidRPr="006A2770">
              <w:rPr>
                <w:sz w:val="22"/>
                <w:szCs w:val="22"/>
              </w:rPr>
              <w:t>ИНН (если имеется)</w:t>
            </w:r>
          </w:p>
        </w:tc>
        <w:tc>
          <w:tcPr>
            <w:tcW w:w="7447" w:type="dxa"/>
            <w:gridSpan w:val="18"/>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10235" w:type="dxa"/>
            <w:gridSpan w:val="27"/>
            <w:tcBorders>
              <w:top w:val="nil"/>
              <w:left w:val="nil"/>
              <w:bottom w:val="nil"/>
              <w:right w:val="nil"/>
            </w:tcBorders>
          </w:tcPr>
          <w:p w:rsidR="00591E06" w:rsidRPr="006A2770" w:rsidRDefault="00591E06" w:rsidP="00F64450">
            <w:pPr>
              <w:tabs>
                <w:tab w:val="left" w:pos="8931"/>
              </w:tabs>
              <w:spacing w:before="120"/>
              <w:jc w:val="both"/>
            </w:pPr>
            <w:r w:rsidRPr="006A2770">
              <w:t xml:space="preserve">22. </w:t>
            </w:r>
            <w:r w:rsidRPr="006A2770">
              <w:rPr>
                <w:sz w:val="22"/>
                <w:szCs w:val="22"/>
              </w:rPr>
              <w:t>Дополнительные сведения (участие в выборных представительных органах, другая информация, кото-</w:t>
            </w:r>
          </w:p>
        </w:tc>
      </w:tr>
      <w:tr w:rsidR="00591E06" w:rsidRPr="006A2770">
        <w:trPr>
          <w:cantSplit/>
          <w:trHeight w:val="415"/>
        </w:trPr>
        <w:tc>
          <w:tcPr>
            <w:tcW w:w="3172" w:type="dxa"/>
            <w:gridSpan w:val="10"/>
            <w:tcBorders>
              <w:top w:val="nil"/>
              <w:left w:val="nil"/>
              <w:bottom w:val="nil"/>
              <w:right w:val="nil"/>
            </w:tcBorders>
          </w:tcPr>
          <w:p w:rsidR="00591E06" w:rsidRPr="006A2770" w:rsidRDefault="00591E06" w:rsidP="00F64450">
            <w:pPr>
              <w:tabs>
                <w:tab w:val="left" w:pos="8931"/>
              </w:tabs>
              <w:jc w:val="both"/>
              <w:rPr>
                <w:sz w:val="22"/>
                <w:szCs w:val="22"/>
              </w:rPr>
            </w:pPr>
            <w:proofErr w:type="spellStart"/>
            <w:r w:rsidRPr="006A2770">
              <w:rPr>
                <w:sz w:val="22"/>
                <w:szCs w:val="22"/>
              </w:rPr>
              <w:t>рую</w:t>
            </w:r>
            <w:proofErr w:type="spellEnd"/>
            <w:r w:rsidRPr="006A2770">
              <w:rPr>
                <w:sz w:val="22"/>
                <w:szCs w:val="22"/>
              </w:rPr>
              <w:t xml:space="preserve"> желаете сообщить о себе)</w:t>
            </w:r>
          </w:p>
        </w:tc>
        <w:tc>
          <w:tcPr>
            <w:tcW w:w="7063" w:type="dxa"/>
            <w:gridSpan w:val="1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jc w:val="both"/>
              <w:rPr>
                <w:sz w:val="22"/>
                <w:szCs w:val="22"/>
              </w:rPr>
            </w:pPr>
            <w:r w:rsidRPr="006A2770">
              <w:t xml:space="preserve">23. </w:t>
            </w:r>
            <w:r w:rsidRPr="006A2770">
              <w:rPr>
                <w:sz w:val="22"/>
                <w:szCs w:val="22"/>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591E06" w:rsidRPr="006A2770" w:rsidRDefault="00591E06" w:rsidP="00F64450">
            <w:pPr>
              <w:tabs>
                <w:tab w:val="left" w:pos="8931"/>
              </w:tabs>
              <w:ind w:firstLine="567"/>
              <w:jc w:val="both"/>
              <w:rPr>
                <w:sz w:val="22"/>
                <w:szCs w:val="22"/>
              </w:rPr>
            </w:pPr>
            <w:r w:rsidRPr="006A2770">
              <w:rPr>
                <w:sz w:val="22"/>
                <w:szCs w:val="22"/>
              </w:rPr>
              <w:t>На проведение в отношении меня проверочных мероприятий согласен (согласна).</w:t>
            </w:r>
          </w:p>
        </w:tc>
      </w:tr>
      <w:tr w:rsidR="00591E06" w:rsidRPr="006A2770">
        <w:trPr>
          <w:cantSplit/>
          <w:trHeight w:val="415"/>
        </w:trPr>
        <w:tc>
          <w:tcPr>
            <w:tcW w:w="292" w:type="dxa"/>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rPr>
            </w:pPr>
            <w:r w:rsidRPr="006A2770">
              <w:rPr>
                <w:sz w:val="22"/>
                <w:szCs w:val="22"/>
              </w:rPr>
              <w:t>«</w:t>
            </w:r>
          </w:p>
        </w:tc>
        <w:tc>
          <w:tcPr>
            <w:tcW w:w="768"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264" w:type="dxa"/>
            <w:tcBorders>
              <w:top w:val="nil"/>
              <w:left w:val="nil"/>
              <w:bottom w:val="nil"/>
              <w:right w:val="nil"/>
            </w:tcBorders>
            <w:vAlign w:val="bottom"/>
          </w:tcPr>
          <w:p w:rsidR="00591E06" w:rsidRPr="006A2770" w:rsidRDefault="00591E06" w:rsidP="00F64450">
            <w:pPr>
              <w:tabs>
                <w:tab w:val="left" w:pos="8931"/>
              </w:tabs>
              <w:spacing w:before="360"/>
              <w:jc w:val="both"/>
              <w:rPr>
                <w:sz w:val="22"/>
                <w:szCs w:val="22"/>
              </w:rPr>
            </w:pPr>
            <w:r w:rsidRPr="006A2770">
              <w:rPr>
                <w:sz w:val="22"/>
                <w:szCs w:val="22"/>
              </w:rPr>
              <w:t>»</w:t>
            </w:r>
          </w:p>
        </w:tc>
        <w:tc>
          <w:tcPr>
            <w:tcW w:w="2040"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480" w:type="dxa"/>
            <w:gridSpan w:val="2"/>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lang w:val="en-US"/>
              </w:rPr>
            </w:pPr>
            <w:r w:rsidRPr="006A2770">
              <w:rPr>
                <w:sz w:val="22"/>
                <w:szCs w:val="22"/>
              </w:rPr>
              <w:t>20</w:t>
            </w:r>
            <w:r w:rsidRPr="006A2770">
              <w:rPr>
                <w:sz w:val="22"/>
                <w:szCs w:val="22"/>
                <w:lang w:val="en-US"/>
              </w:rPr>
              <w:t xml:space="preserve">    </w:t>
            </w:r>
          </w:p>
        </w:tc>
        <w:tc>
          <w:tcPr>
            <w:tcW w:w="360" w:type="dxa"/>
            <w:gridSpan w:val="2"/>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744" w:type="dxa"/>
            <w:gridSpan w:val="3"/>
            <w:tcBorders>
              <w:top w:val="nil"/>
              <w:left w:val="nil"/>
              <w:bottom w:val="nil"/>
              <w:right w:val="nil"/>
            </w:tcBorders>
            <w:vAlign w:val="bottom"/>
          </w:tcPr>
          <w:p w:rsidR="00591E06" w:rsidRPr="006A2770" w:rsidRDefault="00591E06" w:rsidP="00F64450">
            <w:pPr>
              <w:tabs>
                <w:tab w:val="left" w:pos="8931"/>
              </w:tabs>
              <w:spacing w:before="360"/>
              <w:jc w:val="both"/>
              <w:rPr>
                <w:sz w:val="22"/>
                <w:szCs w:val="22"/>
              </w:rPr>
            </w:pPr>
            <w:r w:rsidRPr="006A2770">
              <w:rPr>
                <w:sz w:val="22"/>
                <w:szCs w:val="22"/>
              </w:rPr>
              <w:t>года</w:t>
            </w:r>
          </w:p>
        </w:tc>
        <w:tc>
          <w:tcPr>
            <w:tcW w:w="1464" w:type="dxa"/>
            <w:gridSpan w:val="5"/>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rPr>
            </w:pPr>
            <w:r w:rsidRPr="006A2770">
              <w:rPr>
                <w:sz w:val="22"/>
                <w:szCs w:val="22"/>
              </w:rPr>
              <w:t>Подпись</w:t>
            </w:r>
          </w:p>
        </w:tc>
        <w:tc>
          <w:tcPr>
            <w:tcW w:w="3823"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r>
      <w:tr w:rsidR="00591E06" w:rsidRPr="006A2770">
        <w:trPr>
          <w:cantSplit/>
          <w:trHeight w:val="415"/>
        </w:trPr>
        <w:tc>
          <w:tcPr>
            <w:tcW w:w="2212" w:type="dxa"/>
            <w:gridSpan w:val="7"/>
            <w:tcBorders>
              <w:top w:val="nil"/>
              <w:left w:val="nil"/>
              <w:bottom w:val="nil"/>
              <w:right w:val="nil"/>
            </w:tcBorders>
            <w:vAlign w:val="center"/>
          </w:tcPr>
          <w:p w:rsidR="00591E06" w:rsidRPr="006A2770" w:rsidRDefault="00591E06" w:rsidP="00F64450">
            <w:pPr>
              <w:tabs>
                <w:tab w:val="left" w:pos="8931"/>
              </w:tabs>
              <w:spacing w:before="240" w:after="240"/>
              <w:jc w:val="center"/>
              <w:rPr>
                <w:sz w:val="22"/>
                <w:szCs w:val="22"/>
              </w:rPr>
            </w:pPr>
            <w:r w:rsidRPr="006A2770">
              <w:rPr>
                <w:sz w:val="22"/>
                <w:szCs w:val="22"/>
              </w:rPr>
              <w:t>М.П.</w:t>
            </w:r>
          </w:p>
        </w:tc>
        <w:tc>
          <w:tcPr>
            <w:tcW w:w="8023" w:type="dxa"/>
            <w:gridSpan w:val="20"/>
            <w:tcBorders>
              <w:top w:val="nil"/>
              <w:left w:val="nil"/>
              <w:bottom w:val="nil"/>
              <w:right w:val="nil"/>
            </w:tcBorders>
            <w:vAlign w:val="bottom"/>
          </w:tcPr>
          <w:p w:rsidR="00591E06" w:rsidRPr="006A2770" w:rsidRDefault="00591E06" w:rsidP="00F64450">
            <w:pPr>
              <w:tabs>
                <w:tab w:val="left" w:pos="8931"/>
              </w:tabs>
              <w:spacing w:before="360"/>
              <w:ind w:left="851" w:right="284"/>
              <w:jc w:val="both"/>
              <w:rPr>
                <w:sz w:val="22"/>
                <w:szCs w:val="22"/>
              </w:rPr>
            </w:pPr>
            <w:r w:rsidRPr="006A2770">
              <w:rPr>
                <w:sz w:val="22"/>
                <w:szCs w:val="22"/>
              </w:rPr>
              <w:t>Фотография и данные о трудовой деятельности, воинской</w:t>
            </w:r>
          </w:p>
          <w:p w:rsidR="00591E06" w:rsidRPr="006A2770" w:rsidRDefault="00591E06" w:rsidP="00F64450">
            <w:pPr>
              <w:tabs>
                <w:tab w:val="left" w:pos="8931"/>
              </w:tabs>
              <w:ind w:left="851" w:right="284"/>
              <w:jc w:val="both"/>
              <w:rPr>
                <w:sz w:val="22"/>
                <w:szCs w:val="22"/>
              </w:rPr>
            </w:pPr>
            <w:r w:rsidRPr="006A2770">
              <w:rPr>
                <w:sz w:val="22"/>
                <w:szCs w:val="22"/>
              </w:rPr>
              <w:t>службе и об учете оформляемого лица соответствуют до-</w:t>
            </w:r>
          </w:p>
          <w:p w:rsidR="00591E06" w:rsidRPr="006A2770" w:rsidRDefault="00591E06" w:rsidP="00F64450">
            <w:pPr>
              <w:tabs>
                <w:tab w:val="left" w:pos="8931"/>
              </w:tabs>
              <w:ind w:left="851" w:right="284"/>
              <w:jc w:val="both"/>
              <w:rPr>
                <w:sz w:val="22"/>
                <w:szCs w:val="22"/>
              </w:rPr>
            </w:pPr>
            <w:proofErr w:type="spellStart"/>
            <w:r w:rsidRPr="006A2770">
              <w:rPr>
                <w:sz w:val="22"/>
                <w:szCs w:val="22"/>
              </w:rPr>
              <w:t>кументам</w:t>
            </w:r>
            <w:proofErr w:type="spellEnd"/>
            <w:r w:rsidRPr="006A2770">
              <w:rPr>
                <w:sz w:val="22"/>
                <w:szCs w:val="22"/>
              </w:rPr>
              <w:t>, удостоверяющим личность, записям в трудовой</w:t>
            </w:r>
          </w:p>
          <w:p w:rsidR="00591E06" w:rsidRPr="006A2770" w:rsidRDefault="00591E06" w:rsidP="00F64450">
            <w:pPr>
              <w:tabs>
                <w:tab w:val="left" w:pos="8931"/>
              </w:tabs>
              <w:spacing w:after="360"/>
              <w:ind w:left="851" w:right="284"/>
              <w:jc w:val="both"/>
              <w:rPr>
                <w:sz w:val="22"/>
                <w:szCs w:val="22"/>
              </w:rPr>
            </w:pPr>
            <w:r w:rsidRPr="006A2770">
              <w:rPr>
                <w:sz w:val="22"/>
                <w:szCs w:val="22"/>
              </w:rPr>
              <w:t>книжке, документам об образовании и воинской службе.</w:t>
            </w:r>
          </w:p>
        </w:tc>
      </w:tr>
      <w:tr w:rsidR="00591E06" w:rsidRPr="006A2770">
        <w:trPr>
          <w:cantSplit/>
          <w:trHeight w:val="80"/>
        </w:trPr>
        <w:tc>
          <w:tcPr>
            <w:tcW w:w="292" w:type="dxa"/>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r w:rsidRPr="006A2770">
              <w:rPr>
                <w:sz w:val="22"/>
                <w:szCs w:val="22"/>
              </w:rPr>
              <w:t>«</w:t>
            </w:r>
          </w:p>
        </w:tc>
        <w:tc>
          <w:tcPr>
            <w:tcW w:w="768"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c>
          <w:tcPr>
            <w:tcW w:w="264" w:type="dxa"/>
            <w:tcBorders>
              <w:top w:val="nil"/>
              <w:left w:val="nil"/>
              <w:bottom w:val="nil"/>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w:t>
            </w:r>
          </w:p>
        </w:tc>
        <w:tc>
          <w:tcPr>
            <w:tcW w:w="2040"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c>
          <w:tcPr>
            <w:tcW w:w="480" w:type="dxa"/>
            <w:gridSpan w:val="2"/>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r w:rsidRPr="006A2770">
              <w:rPr>
                <w:sz w:val="22"/>
                <w:szCs w:val="22"/>
              </w:rPr>
              <w:t xml:space="preserve">20     </w:t>
            </w:r>
          </w:p>
        </w:tc>
        <w:tc>
          <w:tcPr>
            <w:tcW w:w="360" w:type="dxa"/>
            <w:gridSpan w:val="2"/>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 xml:space="preserve">   </w:t>
            </w:r>
          </w:p>
        </w:tc>
        <w:tc>
          <w:tcPr>
            <w:tcW w:w="744" w:type="dxa"/>
            <w:gridSpan w:val="3"/>
            <w:tcBorders>
              <w:top w:val="nil"/>
              <w:left w:val="nil"/>
              <w:bottom w:val="nil"/>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года</w:t>
            </w:r>
          </w:p>
        </w:tc>
        <w:tc>
          <w:tcPr>
            <w:tcW w:w="169" w:type="dxa"/>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p>
        </w:tc>
        <w:tc>
          <w:tcPr>
            <w:tcW w:w="5118"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r>
      <w:tr w:rsidR="00591E06" w:rsidRPr="006A2770">
        <w:trPr>
          <w:cantSplit/>
          <w:trHeight w:val="415"/>
        </w:trPr>
        <w:tc>
          <w:tcPr>
            <w:tcW w:w="5117" w:type="dxa"/>
            <w:gridSpan w:val="20"/>
            <w:tcBorders>
              <w:top w:val="nil"/>
              <w:left w:val="nil"/>
              <w:bottom w:val="nil"/>
              <w:right w:val="nil"/>
            </w:tcBorders>
            <w:vAlign w:val="center"/>
          </w:tcPr>
          <w:p w:rsidR="00D658D1" w:rsidRPr="006A2770" w:rsidRDefault="00D658D1" w:rsidP="00F64450">
            <w:pPr>
              <w:tabs>
                <w:tab w:val="left" w:pos="8931"/>
              </w:tabs>
              <w:spacing w:before="240"/>
              <w:ind w:left="851" w:right="284"/>
              <w:jc w:val="both"/>
            </w:pPr>
          </w:p>
          <w:p w:rsidR="00591E06" w:rsidRPr="006A2770" w:rsidRDefault="00591E06" w:rsidP="00F64450">
            <w:pPr>
              <w:tabs>
                <w:tab w:val="left" w:pos="8931"/>
              </w:tabs>
              <w:spacing w:before="240"/>
              <w:ind w:left="851" w:right="284"/>
              <w:jc w:val="both"/>
            </w:pPr>
          </w:p>
        </w:tc>
        <w:tc>
          <w:tcPr>
            <w:tcW w:w="5118" w:type="dxa"/>
            <w:gridSpan w:val="7"/>
            <w:tcBorders>
              <w:top w:val="nil"/>
              <w:left w:val="nil"/>
              <w:bottom w:val="nil"/>
              <w:right w:val="nil"/>
            </w:tcBorders>
          </w:tcPr>
          <w:p w:rsidR="00591E06" w:rsidRPr="006A2770" w:rsidRDefault="00591E06" w:rsidP="00F64450">
            <w:pPr>
              <w:tabs>
                <w:tab w:val="left" w:pos="8931"/>
              </w:tabs>
              <w:jc w:val="center"/>
              <w:rPr>
                <w:sz w:val="16"/>
                <w:szCs w:val="16"/>
              </w:rPr>
            </w:pPr>
            <w:r w:rsidRPr="006A2770">
              <w:rPr>
                <w:sz w:val="16"/>
                <w:szCs w:val="16"/>
              </w:rPr>
              <w:t>(подпись, фамилия работника кадровой службы)</w:t>
            </w:r>
          </w:p>
        </w:tc>
      </w:tr>
    </w:tbl>
    <w:p w:rsidR="00591E06" w:rsidRPr="006A2770" w:rsidRDefault="00591E06" w:rsidP="00591E06">
      <w:pPr>
        <w:tabs>
          <w:tab w:val="left" w:pos="8931"/>
        </w:tabs>
        <w:spacing w:before="60"/>
        <w:rPr>
          <w:sz w:val="2"/>
          <w:szCs w:val="2"/>
        </w:rPr>
      </w:pPr>
    </w:p>
    <w:p w:rsidR="00591E06" w:rsidRPr="006A2770" w:rsidRDefault="00591E06" w:rsidP="00591E06">
      <w:pPr>
        <w:tabs>
          <w:tab w:val="left" w:pos="252"/>
          <w:tab w:val="left" w:pos="8931"/>
        </w:tabs>
        <w:spacing w:before="60"/>
        <w:rPr>
          <w:sz w:val="2"/>
          <w:szCs w:val="2"/>
        </w:rPr>
      </w:pPr>
    </w:p>
    <w:p w:rsidR="00E830FC" w:rsidRDefault="00E830FC" w:rsidP="00591E06">
      <w:pPr>
        <w:ind w:left="7371" w:hanging="7371"/>
        <w:rPr>
          <w:b/>
        </w:rPr>
      </w:pPr>
    </w:p>
    <w:p w:rsidR="00227A43" w:rsidRDefault="00227A43" w:rsidP="00591E06">
      <w:pPr>
        <w:ind w:left="7371" w:hanging="7371"/>
        <w:rPr>
          <w:b/>
        </w:rPr>
      </w:pPr>
    </w:p>
    <w:p w:rsidR="00227A43" w:rsidRDefault="00227A43" w:rsidP="00591E06">
      <w:pPr>
        <w:ind w:left="7371" w:hanging="7371"/>
        <w:rPr>
          <w:b/>
        </w:rPr>
      </w:pPr>
    </w:p>
    <w:p w:rsidR="00227A43" w:rsidRDefault="00227A43" w:rsidP="00591E06">
      <w:pPr>
        <w:ind w:left="7371" w:hanging="7371"/>
        <w:rPr>
          <w:b/>
        </w:rPr>
      </w:pPr>
    </w:p>
    <w:p w:rsidR="00227A43" w:rsidRDefault="00227A43" w:rsidP="00591E06">
      <w:pPr>
        <w:ind w:left="7371" w:hanging="7371"/>
        <w:rPr>
          <w:b/>
        </w:rPr>
      </w:pPr>
    </w:p>
    <w:p w:rsidR="00227A43" w:rsidRDefault="00227A43" w:rsidP="00591E06">
      <w:pPr>
        <w:ind w:left="7371" w:hanging="7371"/>
        <w:rPr>
          <w:b/>
        </w:rPr>
      </w:pPr>
    </w:p>
    <w:p w:rsidR="00227A43" w:rsidRDefault="00227A43" w:rsidP="00591E06">
      <w:pPr>
        <w:ind w:left="7371" w:hanging="7371"/>
        <w:rPr>
          <w:b/>
        </w:rPr>
      </w:pPr>
    </w:p>
    <w:p w:rsidR="00E830FC" w:rsidRDefault="00E830FC" w:rsidP="00591E06">
      <w:pPr>
        <w:ind w:left="7371" w:hanging="7371"/>
        <w:rPr>
          <w:b/>
        </w:rPr>
      </w:pPr>
    </w:p>
    <w:p w:rsidR="00E830FC" w:rsidRDefault="00E830FC" w:rsidP="00591E06">
      <w:pPr>
        <w:ind w:left="7371" w:hanging="7371"/>
        <w:rPr>
          <w:b/>
        </w:rPr>
      </w:pPr>
    </w:p>
    <w:p w:rsidR="00591E06" w:rsidRPr="006A2770" w:rsidRDefault="00591E06" w:rsidP="00591E06">
      <w:pPr>
        <w:ind w:left="7371" w:hanging="7371"/>
        <w:rPr>
          <w:b/>
        </w:rPr>
      </w:pPr>
      <w:r w:rsidRPr="006A2770">
        <w:rPr>
          <w:b/>
        </w:rPr>
        <w:lastRenderedPageBreak/>
        <w:t>О Б Р А З Е Ц    З А П О Л Н Е Н И Я</w:t>
      </w:r>
    </w:p>
    <w:p w:rsidR="00591E06" w:rsidRPr="006A2770" w:rsidRDefault="00591E06" w:rsidP="00591E06">
      <w:pPr>
        <w:ind w:left="5529"/>
        <w:jc w:val="center"/>
      </w:pPr>
      <w:r w:rsidRPr="006A2770">
        <w:t>УТВЕРЖДЕНА</w:t>
      </w:r>
      <w:r w:rsidRPr="006A2770">
        <w:br/>
        <w:t>распоряжением Правительства</w:t>
      </w:r>
      <w:r w:rsidRPr="006A2770">
        <w:br/>
        <w:t>Российской Федерации</w:t>
      </w:r>
      <w:r w:rsidRPr="006A2770">
        <w:br/>
        <w:t>от 26.05.2005 № 667-р</w:t>
      </w:r>
    </w:p>
    <w:p w:rsidR="00591E06" w:rsidRPr="006A2770" w:rsidRDefault="00591E06" w:rsidP="00591E06">
      <w:pPr>
        <w:ind w:left="5529"/>
        <w:jc w:val="center"/>
        <w:rPr>
          <w:sz w:val="16"/>
          <w:szCs w:val="16"/>
        </w:rPr>
      </w:pPr>
      <w:r w:rsidRPr="006A2770">
        <w:rPr>
          <w:sz w:val="16"/>
          <w:szCs w:val="16"/>
        </w:rPr>
        <w:t>(в ред. распоряжения Правительства РФ от 16.10.2007 № 1428-р)</w:t>
      </w:r>
    </w:p>
    <w:p w:rsidR="00591E06" w:rsidRPr="006A2770" w:rsidRDefault="00591E06" w:rsidP="00591E06">
      <w:pPr>
        <w:spacing w:before="240" w:after="240"/>
        <w:jc w:val="right"/>
        <w:rPr>
          <w:sz w:val="12"/>
          <w:szCs w:val="12"/>
        </w:rPr>
      </w:pPr>
    </w:p>
    <w:p w:rsidR="00591E06" w:rsidRPr="006A2770" w:rsidRDefault="00591E06" w:rsidP="00591E06">
      <w:pPr>
        <w:spacing w:after="480"/>
        <w:jc w:val="center"/>
        <w:rPr>
          <w:b/>
          <w:bCs/>
          <w:sz w:val="22"/>
          <w:szCs w:val="22"/>
        </w:rPr>
      </w:pPr>
      <w:r w:rsidRPr="006A2770">
        <w:rPr>
          <w:b/>
          <w:bCs/>
          <w:sz w:val="22"/>
          <w:szCs w:val="22"/>
        </w:rPr>
        <w:t>АНКЕТА</w:t>
      </w:r>
      <w:r w:rsidRPr="006A2770">
        <w:rPr>
          <w:b/>
          <w:bCs/>
          <w:sz w:val="22"/>
          <w:szCs w:val="22"/>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591E06" w:rsidRPr="006A2770">
        <w:trPr>
          <w:cantSplit/>
          <w:trHeight w:val="1000"/>
        </w:trPr>
        <w:tc>
          <w:tcPr>
            <w:tcW w:w="8533" w:type="dxa"/>
            <w:gridSpan w:val="5"/>
            <w:tcBorders>
              <w:top w:val="nil"/>
              <w:left w:val="nil"/>
              <w:bottom w:val="nil"/>
              <w:right w:val="nil"/>
            </w:tcBorders>
          </w:tcPr>
          <w:p w:rsidR="00591E06" w:rsidRPr="006A2770" w:rsidRDefault="00591E06" w:rsidP="00F64450">
            <w:pPr>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Место</w:t>
            </w:r>
            <w:r w:rsidRPr="006A2770">
              <w:rPr>
                <w:sz w:val="22"/>
                <w:szCs w:val="22"/>
              </w:rPr>
              <w:br/>
              <w:t>для</w:t>
            </w:r>
            <w:r w:rsidRPr="006A2770">
              <w:rPr>
                <w:sz w:val="22"/>
                <w:szCs w:val="22"/>
              </w:rPr>
              <w:br/>
              <w:t>фотографии</w:t>
            </w:r>
          </w:p>
        </w:tc>
      </w:tr>
      <w:tr w:rsidR="00591E06" w:rsidRPr="006A2770">
        <w:trPr>
          <w:cantSplit/>
          <w:trHeight w:val="421"/>
        </w:trPr>
        <w:tc>
          <w:tcPr>
            <w:tcW w:w="36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1.</w:t>
            </w:r>
          </w:p>
        </w:tc>
        <w:tc>
          <w:tcPr>
            <w:tcW w:w="1118" w:type="dxa"/>
            <w:gridSpan w:val="2"/>
            <w:tcBorders>
              <w:top w:val="nil"/>
              <w:left w:val="nil"/>
              <w:bottom w:val="nil"/>
              <w:right w:val="nil"/>
            </w:tcBorders>
            <w:vAlign w:val="bottom"/>
          </w:tcPr>
          <w:p w:rsidR="00591E06" w:rsidRPr="006A2770" w:rsidRDefault="00591E06" w:rsidP="00F64450">
            <w:pPr>
              <w:rPr>
                <w:sz w:val="22"/>
                <w:szCs w:val="22"/>
              </w:rPr>
            </w:pPr>
            <w:r w:rsidRPr="006A2770">
              <w:rPr>
                <w:sz w:val="22"/>
                <w:szCs w:val="22"/>
              </w:rPr>
              <w:t>Фамилия</w:t>
            </w:r>
          </w:p>
        </w:tc>
        <w:tc>
          <w:tcPr>
            <w:tcW w:w="5634" w:type="dxa"/>
            <w:tcBorders>
              <w:top w:val="nil"/>
              <w:left w:val="nil"/>
              <w:bottom w:val="single" w:sz="4" w:space="0" w:color="auto"/>
              <w:right w:val="nil"/>
            </w:tcBorders>
            <w:vAlign w:val="bottom"/>
          </w:tcPr>
          <w:p w:rsidR="00591E06" w:rsidRPr="006A2770" w:rsidRDefault="00591E06" w:rsidP="00F64450">
            <w:pPr>
              <w:jc w:val="center"/>
              <w:rPr>
                <w:b/>
                <w:i/>
                <w:sz w:val="22"/>
                <w:szCs w:val="22"/>
              </w:rPr>
            </w:pPr>
            <w:r w:rsidRPr="006A2770">
              <w:rPr>
                <w:b/>
                <w:i/>
                <w:sz w:val="22"/>
                <w:szCs w:val="22"/>
              </w:rPr>
              <w:t>Иванова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Height w:val="414"/>
        </w:trPr>
        <w:tc>
          <w:tcPr>
            <w:tcW w:w="364" w:type="dxa"/>
            <w:tcBorders>
              <w:top w:val="nil"/>
              <w:left w:val="nil"/>
              <w:bottom w:val="nil"/>
              <w:right w:val="nil"/>
            </w:tcBorders>
            <w:vAlign w:val="bottom"/>
          </w:tcPr>
          <w:p w:rsidR="00591E06" w:rsidRPr="006A2770" w:rsidRDefault="00591E06" w:rsidP="00F64450">
            <w:pPr>
              <w:rPr>
                <w:sz w:val="22"/>
                <w:szCs w:val="22"/>
              </w:rPr>
            </w:pPr>
          </w:p>
        </w:tc>
        <w:tc>
          <w:tcPr>
            <w:tcW w:w="559"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Имя</w:t>
            </w:r>
          </w:p>
        </w:tc>
        <w:tc>
          <w:tcPr>
            <w:tcW w:w="6193" w:type="dxa"/>
            <w:gridSpan w:val="2"/>
            <w:tcBorders>
              <w:top w:val="nil"/>
              <w:left w:val="nil"/>
              <w:bottom w:val="single" w:sz="4" w:space="0" w:color="auto"/>
              <w:right w:val="nil"/>
            </w:tcBorders>
            <w:vAlign w:val="bottom"/>
          </w:tcPr>
          <w:p w:rsidR="00591E06" w:rsidRPr="006A2770" w:rsidRDefault="00591E06" w:rsidP="00F64450">
            <w:pPr>
              <w:jc w:val="center"/>
              <w:rPr>
                <w:sz w:val="22"/>
                <w:szCs w:val="22"/>
              </w:rPr>
            </w:pPr>
            <w:r w:rsidRPr="006A2770">
              <w:rPr>
                <w:b/>
                <w:i/>
                <w:sz w:val="22"/>
                <w:szCs w:val="22"/>
              </w:rPr>
              <w:t>Ольга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Height w:val="420"/>
        </w:trPr>
        <w:tc>
          <w:tcPr>
            <w:tcW w:w="364" w:type="dxa"/>
            <w:tcBorders>
              <w:top w:val="nil"/>
              <w:left w:val="nil"/>
              <w:bottom w:val="nil"/>
              <w:right w:val="nil"/>
            </w:tcBorders>
            <w:vAlign w:val="bottom"/>
          </w:tcPr>
          <w:p w:rsidR="00591E06" w:rsidRPr="006A2770" w:rsidRDefault="00591E06" w:rsidP="00F64450">
            <w:pPr>
              <w:rPr>
                <w:sz w:val="22"/>
                <w:szCs w:val="22"/>
              </w:rPr>
            </w:pPr>
          </w:p>
        </w:tc>
        <w:tc>
          <w:tcPr>
            <w:tcW w:w="1118" w:type="dxa"/>
            <w:gridSpan w:val="2"/>
            <w:tcBorders>
              <w:top w:val="nil"/>
              <w:left w:val="nil"/>
              <w:bottom w:val="nil"/>
              <w:right w:val="nil"/>
            </w:tcBorders>
            <w:vAlign w:val="bottom"/>
          </w:tcPr>
          <w:p w:rsidR="00591E06" w:rsidRPr="006A2770" w:rsidRDefault="00591E06" w:rsidP="00F64450">
            <w:pPr>
              <w:rPr>
                <w:sz w:val="22"/>
                <w:szCs w:val="22"/>
              </w:rPr>
            </w:pPr>
            <w:r w:rsidRPr="006A2770">
              <w:rPr>
                <w:sz w:val="22"/>
                <w:szCs w:val="22"/>
              </w:rPr>
              <w:t>Отчество</w:t>
            </w:r>
          </w:p>
        </w:tc>
        <w:tc>
          <w:tcPr>
            <w:tcW w:w="5634" w:type="dxa"/>
            <w:tcBorders>
              <w:top w:val="nil"/>
              <w:left w:val="nil"/>
              <w:bottom w:val="single" w:sz="4" w:space="0" w:color="auto"/>
              <w:right w:val="nil"/>
            </w:tcBorders>
            <w:vAlign w:val="bottom"/>
          </w:tcPr>
          <w:p w:rsidR="00591E06" w:rsidRPr="006A2770" w:rsidRDefault="00591E06" w:rsidP="00F64450">
            <w:pPr>
              <w:jc w:val="center"/>
              <w:rPr>
                <w:b/>
                <w:i/>
                <w:sz w:val="22"/>
                <w:szCs w:val="22"/>
              </w:rPr>
            </w:pPr>
            <w:r w:rsidRPr="006A2770">
              <w:rPr>
                <w:b/>
                <w:i/>
                <w:sz w:val="22"/>
                <w:szCs w:val="22"/>
              </w:rPr>
              <w:t>Степановна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bl>
    <w:p w:rsidR="00591E06" w:rsidRPr="006A2770" w:rsidRDefault="00591E06" w:rsidP="00591E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91E06" w:rsidRPr="006A2770">
        <w:trPr>
          <w:trHeight w:val="1094"/>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2. Если изменяли фамилию, имя или отчество,</w:t>
            </w:r>
            <w:r w:rsidRPr="006A2770">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фамилию, имя, отчество не изменяла</w:t>
            </w:r>
          </w:p>
          <w:p w:rsidR="00591E06" w:rsidRPr="006A2770" w:rsidRDefault="00591E06" w:rsidP="00F64450">
            <w:pPr>
              <w:jc w:val="center"/>
              <w:rPr>
                <w:b/>
                <w:sz w:val="22"/>
                <w:szCs w:val="22"/>
              </w:rPr>
            </w:pPr>
            <w:r w:rsidRPr="006A2770">
              <w:rPr>
                <w:b/>
                <w:sz w:val="22"/>
                <w:szCs w:val="22"/>
              </w:rPr>
              <w:t>или</w:t>
            </w:r>
          </w:p>
          <w:p w:rsidR="00591E06" w:rsidRPr="006A2770" w:rsidRDefault="00591E06" w:rsidP="00F64450">
            <w:pPr>
              <w:rPr>
                <w:sz w:val="22"/>
                <w:szCs w:val="22"/>
              </w:rPr>
            </w:pPr>
            <w:r w:rsidRPr="006A2770">
              <w:rPr>
                <w:b/>
                <w:i/>
                <w:sz w:val="22"/>
                <w:szCs w:val="22"/>
              </w:rPr>
              <w:t>фамилию Васильева изменила на Иванову в 1985 г. в связи с вступлением в брак</w:t>
            </w:r>
          </w:p>
        </w:tc>
      </w:tr>
      <w:tr w:rsidR="00591E06" w:rsidRPr="006A2770">
        <w:trPr>
          <w:trHeight w:val="1124"/>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23 февраля 1965 года</w:t>
            </w:r>
          </w:p>
          <w:p w:rsidR="00591E06" w:rsidRPr="006A2770" w:rsidRDefault="00591E06" w:rsidP="00F64450">
            <w:pPr>
              <w:rPr>
                <w:sz w:val="22"/>
                <w:szCs w:val="22"/>
              </w:rPr>
            </w:pPr>
            <w:r w:rsidRPr="006A2770">
              <w:rPr>
                <w:b/>
                <w:i/>
                <w:sz w:val="22"/>
                <w:szCs w:val="22"/>
              </w:rPr>
              <w:t>г. Москва</w:t>
            </w:r>
          </w:p>
        </w:tc>
      </w:tr>
      <w:tr w:rsidR="00591E06" w:rsidRPr="006A2770">
        <w:trPr>
          <w:trHeight w:val="935"/>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гражданин Российской Федерации</w:t>
            </w:r>
          </w:p>
          <w:p w:rsidR="00591E06" w:rsidRPr="006A2770" w:rsidRDefault="00591E06" w:rsidP="00F64450">
            <w:pPr>
              <w:rPr>
                <w:b/>
                <w:i/>
                <w:sz w:val="22"/>
                <w:szCs w:val="22"/>
              </w:rPr>
            </w:pPr>
          </w:p>
          <w:p w:rsidR="00591E06" w:rsidRPr="006A2770" w:rsidRDefault="00591E06" w:rsidP="00F64450">
            <w:pPr>
              <w:rPr>
                <w:sz w:val="22"/>
                <w:szCs w:val="22"/>
              </w:rPr>
            </w:pPr>
            <w:r w:rsidRPr="006A2770">
              <w:rPr>
                <w:b/>
                <w:i/>
                <w:sz w:val="22"/>
                <w:szCs w:val="22"/>
              </w:rPr>
              <w:t>гражданства другого государства  - не имею</w:t>
            </w:r>
          </w:p>
        </w:tc>
      </w:tr>
      <w:tr w:rsidR="00591E06" w:rsidRPr="006A2770">
        <w:trPr>
          <w:trHeight w:val="2107"/>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5. Образование (когда и какие учебные заведения окончили, номера дипломов)</w:t>
            </w:r>
          </w:p>
          <w:p w:rsidR="00591E06" w:rsidRPr="006A2770" w:rsidRDefault="00591E06" w:rsidP="00F64450">
            <w:pPr>
              <w:rPr>
                <w:sz w:val="22"/>
                <w:szCs w:val="22"/>
              </w:rPr>
            </w:pPr>
          </w:p>
          <w:p w:rsidR="00591E06" w:rsidRPr="006A2770" w:rsidRDefault="00591E06" w:rsidP="00F64450">
            <w:pPr>
              <w:rPr>
                <w:sz w:val="22"/>
                <w:szCs w:val="22"/>
              </w:rPr>
            </w:pPr>
            <w:r w:rsidRPr="006A2770">
              <w:rPr>
                <w:sz w:val="22"/>
                <w:szCs w:val="22"/>
              </w:rPr>
              <w:t>Направление подготовки или специальность по диплому</w:t>
            </w:r>
            <w:r w:rsidRPr="006A2770">
              <w:rPr>
                <w:sz w:val="22"/>
                <w:szCs w:val="22"/>
              </w:rPr>
              <w:br/>
            </w:r>
            <w:r w:rsidRPr="006A2770">
              <w:rPr>
                <w:sz w:val="22"/>
                <w:szCs w:val="22"/>
              </w:rPr>
              <w:br/>
              <w:t>Квалификация по диплому</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высшее, 1989г.,</w:t>
            </w:r>
          </w:p>
          <w:p w:rsidR="00591E06" w:rsidRPr="006A2770" w:rsidRDefault="00591E06" w:rsidP="00F64450">
            <w:pPr>
              <w:rPr>
                <w:b/>
                <w:i/>
                <w:sz w:val="22"/>
                <w:szCs w:val="22"/>
              </w:rPr>
            </w:pPr>
            <w:r w:rsidRPr="006A2770">
              <w:rPr>
                <w:b/>
                <w:i/>
                <w:sz w:val="22"/>
                <w:szCs w:val="22"/>
              </w:rPr>
              <w:t>Московский экономико-статистический институт</w:t>
            </w:r>
          </w:p>
          <w:p w:rsidR="00591E06" w:rsidRPr="006A2770" w:rsidRDefault="00591E06" w:rsidP="00F64450">
            <w:pPr>
              <w:rPr>
                <w:b/>
                <w:i/>
                <w:sz w:val="22"/>
                <w:szCs w:val="22"/>
              </w:rPr>
            </w:pPr>
            <w:r w:rsidRPr="006A2770">
              <w:rPr>
                <w:b/>
                <w:i/>
                <w:sz w:val="22"/>
                <w:szCs w:val="22"/>
              </w:rPr>
              <w:t>диплом АВС № 1988914</w:t>
            </w:r>
          </w:p>
          <w:p w:rsidR="00591E06" w:rsidRPr="006A2770" w:rsidRDefault="00591E06" w:rsidP="00F64450">
            <w:pPr>
              <w:rPr>
                <w:b/>
                <w:i/>
                <w:sz w:val="22"/>
                <w:szCs w:val="22"/>
              </w:rPr>
            </w:pPr>
            <w:r w:rsidRPr="006A2770">
              <w:rPr>
                <w:b/>
                <w:i/>
                <w:sz w:val="22"/>
                <w:szCs w:val="22"/>
              </w:rPr>
              <w:t>спец. - статистика</w:t>
            </w:r>
          </w:p>
          <w:p w:rsidR="00591E06" w:rsidRPr="006A2770" w:rsidRDefault="00591E06" w:rsidP="00F64450">
            <w:pPr>
              <w:rPr>
                <w:sz w:val="22"/>
                <w:szCs w:val="22"/>
              </w:rPr>
            </w:pPr>
            <w:proofErr w:type="spellStart"/>
            <w:r w:rsidRPr="006A2770">
              <w:rPr>
                <w:b/>
                <w:i/>
                <w:sz w:val="22"/>
                <w:szCs w:val="22"/>
              </w:rPr>
              <w:t>квал</w:t>
            </w:r>
            <w:proofErr w:type="spellEnd"/>
            <w:r w:rsidRPr="006A2770">
              <w:rPr>
                <w:b/>
                <w:i/>
                <w:sz w:val="22"/>
                <w:szCs w:val="22"/>
              </w:rPr>
              <w:t>. – экономист</w:t>
            </w:r>
          </w:p>
        </w:tc>
      </w:tr>
      <w:tr w:rsidR="00591E06" w:rsidRPr="006A2770">
        <w:trPr>
          <w:trHeight w:val="1981"/>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A2770">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sz w:val="22"/>
                <w:szCs w:val="22"/>
              </w:rPr>
            </w:pPr>
            <w:r w:rsidRPr="006A2770">
              <w:rPr>
                <w:b/>
                <w:i/>
                <w:sz w:val="22"/>
                <w:szCs w:val="22"/>
              </w:rPr>
              <w:t>не имею</w:t>
            </w:r>
          </w:p>
        </w:tc>
      </w:tr>
      <w:tr w:rsidR="00591E06" w:rsidRPr="006A2770">
        <w:trPr>
          <w:trHeight w:val="1825"/>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sz w:val="22"/>
                <w:szCs w:val="22"/>
              </w:rPr>
            </w:pPr>
            <w:r w:rsidRPr="006A2770">
              <w:rPr>
                <w:b/>
                <w:i/>
                <w:sz w:val="22"/>
                <w:szCs w:val="22"/>
              </w:rPr>
              <w:t>английский, читаю и перевожу со словарем</w:t>
            </w:r>
          </w:p>
        </w:tc>
      </w:tr>
    </w:tbl>
    <w:p w:rsidR="00591E06" w:rsidRPr="006A2770" w:rsidRDefault="00591E06" w:rsidP="00591E06">
      <w:pPr>
        <w:rPr>
          <w:sz w:val="6"/>
          <w:szCs w:val="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91E06" w:rsidRPr="006A2770" w:rsidTr="00A45E0A">
        <w:tc>
          <w:tcPr>
            <w:tcW w:w="5117" w:type="dxa"/>
            <w:tcBorders>
              <w:top w:val="single" w:sz="4" w:space="0" w:color="auto"/>
              <w:left w:val="nil"/>
              <w:bottom w:val="nil"/>
              <w:right w:val="single" w:sz="4" w:space="0" w:color="auto"/>
            </w:tcBorders>
          </w:tcPr>
          <w:p w:rsidR="00591E06" w:rsidRPr="006A2770" w:rsidRDefault="00591E06" w:rsidP="00F64450">
            <w:pPr>
              <w:rPr>
                <w:sz w:val="22"/>
                <w:szCs w:val="22"/>
              </w:rPr>
            </w:pPr>
            <w:r w:rsidRPr="006A2770">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591E06" w:rsidRPr="006A2770" w:rsidRDefault="00591E06" w:rsidP="00F64450">
            <w:pPr>
              <w:rPr>
                <w:b/>
                <w:i/>
                <w:sz w:val="22"/>
                <w:szCs w:val="22"/>
              </w:rPr>
            </w:pPr>
            <w:r w:rsidRPr="006A2770">
              <w:rPr>
                <w:b/>
                <w:i/>
                <w:sz w:val="22"/>
                <w:szCs w:val="22"/>
              </w:rPr>
              <w:t>не имею</w:t>
            </w:r>
          </w:p>
          <w:p w:rsidR="00591E06" w:rsidRPr="006A2770" w:rsidRDefault="00591E06" w:rsidP="00F64450">
            <w:pPr>
              <w:jc w:val="center"/>
              <w:rPr>
                <w:b/>
                <w:sz w:val="22"/>
                <w:szCs w:val="22"/>
              </w:rPr>
            </w:pPr>
            <w:r w:rsidRPr="006A2770">
              <w:rPr>
                <w:b/>
                <w:sz w:val="22"/>
                <w:szCs w:val="22"/>
              </w:rPr>
              <w:t>или</w:t>
            </w:r>
          </w:p>
          <w:p w:rsidR="00591E06" w:rsidRPr="006A2770" w:rsidRDefault="00591E06" w:rsidP="00F64450">
            <w:pPr>
              <w:rPr>
                <w:b/>
                <w:i/>
                <w:sz w:val="22"/>
                <w:szCs w:val="22"/>
              </w:rPr>
            </w:pPr>
            <w:r w:rsidRPr="006A2770">
              <w:rPr>
                <w:b/>
                <w:i/>
                <w:sz w:val="22"/>
                <w:szCs w:val="22"/>
              </w:rPr>
              <w:t>имею классный чин референта государственной гражданской службы Российской Федерации</w:t>
            </w:r>
          </w:p>
          <w:p w:rsidR="00591E06" w:rsidRPr="006A2770" w:rsidRDefault="00591E06" w:rsidP="00F64450">
            <w:pPr>
              <w:rPr>
                <w:b/>
                <w:i/>
                <w:sz w:val="22"/>
                <w:szCs w:val="22"/>
              </w:rPr>
            </w:pPr>
            <w:r w:rsidRPr="006A2770">
              <w:rPr>
                <w:b/>
                <w:i/>
                <w:sz w:val="22"/>
                <w:szCs w:val="22"/>
              </w:rPr>
              <w:t>присвоен в 1997 году Министерством экономики России</w:t>
            </w:r>
          </w:p>
        </w:tc>
      </w:tr>
      <w:tr w:rsidR="00591E06" w:rsidRPr="006A2770" w:rsidTr="00A45E0A">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не была</w:t>
            </w:r>
          </w:p>
        </w:tc>
      </w:tr>
      <w:tr w:rsidR="00591E06" w:rsidRPr="006A2770" w:rsidTr="00A45E0A">
        <w:trPr>
          <w:trHeight w:val="969"/>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не имею</w:t>
            </w:r>
          </w:p>
        </w:tc>
      </w:tr>
    </w:tbl>
    <w:p w:rsidR="00591E06" w:rsidRPr="006A2770" w:rsidRDefault="00591E06" w:rsidP="00591E06">
      <w:pPr>
        <w:spacing w:before="120" w:after="120"/>
        <w:rPr>
          <w:sz w:val="22"/>
          <w:szCs w:val="22"/>
        </w:rPr>
      </w:pPr>
      <w:r w:rsidRPr="006A2770">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91E06" w:rsidRPr="006A2770" w:rsidRDefault="00591E06" w:rsidP="00591E06">
      <w:pPr>
        <w:spacing w:after="120"/>
        <w:rPr>
          <w:sz w:val="22"/>
          <w:szCs w:val="22"/>
        </w:rPr>
      </w:pPr>
      <w:r w:rsidRPr="006A2770">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591E06" w:rsidRPr="006A2770">
        <w:trPr>
          <w:cantSplit/>
        </w:trPr>
        <w:tc>
          <w:tcPr>
            <w:tcW w:w="2580"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Должность с указанием</w:t>
            </w:r>
            <w:r w:rsidRPr="006A2770">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Адрес</w:t>
            </w:r>
            <w:r w:rsidRPr="006A2770">
              <w:rPr>
                <w:sz w:val="22"/>
                <w:szCs w:val="22"/>
              </w:rPr>
              <w:br/>
              <w:t>организации</w:t>
            </w:r>
            <w:r w:rsidRPr="006A2770">
              <w:rPr>
                <w:sz w:val="22"/>
                <w:szCs w:val="22"/>
              </w:rPr>
              <w:br/>
              <w:t>(в т.ч. за границей)</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поступ</w:t>
            </w:r>
            <w:r w:rsidRPr="006A2770">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09.1984</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06.1989</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студентка дневного отделения</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ул. </w:t>
            </w:r>
            <w:proofErr w:type="spellStart"/>
            <w:r w:rsidRPr="006A2770">
              <w:rPr>
                <w:b/>
                <w:i/>
                <w:sz w:val="22"/>
                <w:szCs w:val="22"/>
              </w:rPr>
              <w:t>Нежинская</w:t>
            </w:r>
            <w:proofErr w:type="spellEnd"/>
            <w:r w:rsidRPr="006A2770">
              <w:rPr>
                <w:b/>
                <w:i/>
                <w:sz w:val="22"/>
                <w:szCs w:val="22"/>
              </w:rPr>
              <w:t xml:space="preserve">,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Московского экономико-</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7</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статистического института</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06.1989</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10.1990</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экономист отдела </w:t>
            </w:r>
            <w:proofErr w:type="spellStart"/>
            <w:r w:rsidRPr="006A2770">
              <w:rPr>
                <w:b/>
                <w:i/>
                <w:sz w:val="22"/>
                <w:szCs w:val="22"/>
              </w:rPr>
              <w:t>межотрасле</w:t>
            </w:r>
            <w:proofErr w:type="spellEnd"/>
            <w:r w:rsidRPr="006A2770">
              <w:rPr>
                <w:b/>
                <w: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М.Черкасский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вого</w:t>
            </w:r>
            <w:proofErr w:type="spellEnd"/>
            <w:r w:rsidRPr="006A2770">
              <w:rPr>
                <w:b/>
                <w:i/>
                <w:sz w:val="22"/>
                <w:szCs w:val="22"/>
              </w:rPr>
              <w:t xml:space="preserve"> баланса Управления Балан-</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совых</w:t>
            </w:r>
            <w:proofErr w:type="spellEnd"/>
            <w:r w:rsidRPr="006A2770">
              <w:rPr>
                <w:b/>
                <w:i/>
                <w:sz w:val="22"/>
                <w:szCs w:val="22"/>
              </w:rPr>
              <w:t xml:space="preserve"> работ ЦСУ РСФСР</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10.1990</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12.1992</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старший экономист отдела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М.Черкасский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межотраслевого баланса Управ-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ления</w:t>
            </w:r>
            <w:proofErr w:type="spellEnd"/>
            <w:r w:rsidRPr="006A2770">
              <w:rPr>
                <w:b/>
                <w:i/>
                <w:sz w:val="22"/>
                <w:szCs w:val="22"/>
              </w:rPr>
              <w:t xml:space="preserve"> балансовых работ ЦСУ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РСФСР</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12.1992</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02.1996</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ведущий экономист отдела рас-</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М.Черкасский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четов добавочной стоимости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Главного управления </w:t>
            </w:r>
            <w:proofErr w:type="spellStart"/>
            <w:r w:rsidRPr="006A2770">
              <w:rPr>
                <w:b/>
                <w:i/>
                <w:sz w:val="22"/>
                <w:szCs w:val="22"/>
              </w:rPr>
              <w:t>националь</w:t>
            </w:r>
            <w:proofErr w:type="spellEnd"/>
            <w:r w:rsidRPr="006A2770">
              <w:rPr>
                <w:b/>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ных</w:t>
            </w:r>
            <w:proofErr w:type="spellEnd"/>
            <w:r w:rsidRPr="006A2770">
              <w:rPr>
                <w:b/>
                <w:i/>
                <w:sz w:val="22"/>
                <w:szCs w:val="22"/>
              </w:rPr>
              <w:t xml:space="preserve"> счетов Госкомстата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России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02.1996</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10.1998</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временно не работала в связи с</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Академика</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необходимостью ухода за </w:t>
            </w:r>
            <w:proofErr w:type="spellStart"/>
            <w:r w:rsidRPr="006A2770">
              <w:rPr>
                <w:b/>
                <w:i/>
                <w:sz w:val="22"/>
                <w:szCs w:val="22"/>
              </w:rPr>
              <w:t>ребен</w:t>
            </w:r>
            <w:proofErr w:type="spellEnd"/>
            <w:r w:rsidRPr="006A2770">
              <w:rPr>
                <w:b/>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Янгеля</w:t>
            </w:r>
            <w:proofErr w:type="spellEnd"/>
            <w:r w:rsidRPr="006A2770">
              <w:rPr>
                <w:b/>
                <w:i/>
                <w:sz w:val="22"/>
                <w:szCs w:val="22"/>
              </w:rPr>
              <w:t>, д. 8, кв. 35</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ком</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10.1998</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03.2000</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экономист ООО «Фортуна»</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Петровка, 5</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03.2000</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12.2003</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начальник отдела статистики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Мясницкая,</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национального богатства Управ-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39, стр. 1</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ления</w:t>
            </w:r>
            <w:proofErr w:type="spellEnd"/>
            <w:r w:rsidRPr="006A2770">
              <w:rPr>
                <w:b/>
                <w:i/>
                <w:sz w:val="22"/>
                <w:szCs w:val="22"/>
              </w:rPr>
              <w:t xml:space="preserve"> национальных счетов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Госкомстата России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bl>
    <w:p w:rsidR="00591E06" w:rsidRPr="006A2770" w:rsidRDefault="00591E06" w:rsidP="00591E06">
      <w:pPr>
        <w:spacing w:before="120"/>
        <w:rPr>
          <w:sz w:val="22"/>
          <w:szCs w:val="22"/>
        </w:rPr>
      </w:pPr>
    </w:p>
    <w:p w:rsidR="00591E06" w:rsidRPr="006A2770" w:rsidRDefault="00591E06" w:rsidP="00591E06">
      <w:pPr>
        <w:spacing w:before="120"/>
        <w:rPr>
          <w:sz w:val="22"/>
          <w:szCs w:val="22"/>
        </w:rPr>
      </w:pPr>
      <w:r w:rsidRPr="006A2770">
        <w:rPr>
          <w:sz w:val="22"/>
          <w:szCs w:val="22"/>
        </w:rPr>
        <w:br w:type="page"/>
      </w:r>
      <w:r w:rsidRPr="006A2770">
        <w:rPr>
          <w:sz w:val="22"/>
          <w:szCs w:val="22"/>
        </w:rPr>
        <w:lastRenderedPageBreak/>
        <w:t>12. Государственные награды, иные награды и знаки отличия</w:t>
      </w:r>
    </w:p>
    <w:p w:rsidR="00591E06" w:rsidRPr="006A2770" w:rsidRDefault="00591E06" w:rsidP="00591E06">
      <w:pPr>
        <w:rPr>
          <w:b/>
          <w:i/>
          <w:sz w:val="22"/>
          <w:szCs w:val="22"/>
        </w:rPr>
      </w:pPr>
      <w:r w:rsidRPr="006A2770">
        <w:rPr>
          <w:b/>
          <w:i/>
          <w:sz w:val="22"/>
          <w:szCs w:val="22"/>
        </w:rPr>
        <w:tab/>
        <w:t>не имею</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13. Ваши близкие родственники (отец, мать, братья, сестры и дети), а также муж (жена), в том числе бывшие.</w:t>
      </w:r>
    </w:p>
    <w:p w:rsidR="00591E06" w:rsidRPr="006A2770" w:rsidRDefault="00591E06" w:rsidP="00591E06">
      <w:pPr>
        <w:spacing w:after="120"/>
        <w:ind w:firstLine="567"/>
        <w:jc w:val="both"/>
        <w:rPr>
          <w:sz w:val="22"/>
          <w:szCs w:val="22"/>
        </w:rPr>
      </w:pPr>
      <w:r w:rsidRPr="006A2770">
        <w:rPr>
          <w:sz w:val="22"/>
          <w:szCs w:val="22"/>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01"/>
        <w:gridCol w:w="16"/>
        <w:gridCol w:w="2047"/>
        <w:gridCol w:w="2047"/>
      </w:tblGrid>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Фамилия, имя,</w:t>
            </w:r>
            <w:r w:rsidRPr="006A2770">
              <w:rPr>
                <w:sz w:val="22"/>
                <w:szCs w:val="22"/>
              </w:rPr>
              <w:br/>
              <w:t>отчество</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Домашний адрес (адрес регистрации, фактического проживания)</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отец</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Васильев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1921, 19 мая</w:t>
            </w:r>
          </w:p>
        </w:tc>
        <w:tc>
          <w:tcPr>
            <w:tcW w:w="40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Умер в 1995 г.</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Степан</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40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Захоронен в 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мать</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Васильева </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1924,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Пенсионерка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w:t>
            </w:r>
            <w:proofErr w:type="spellStart"/>
            <w:r w:rsidRPr="006A2770">
              <w:rPr>
                <w:b/>
                <w:i/>
                <w:sz w:val="22"/>
                <w:szCs w:val="22"/>
              </w:rPr>
              <w:t>Кутепова</w:t>
            </w:r>
            <w:proofErr w:type="spellEnd"/>
            <w:r w:rsidRPr="006A2770">
              <w:rPr>
                <w:b/>
                <w:i/>
                <w:sz w:val="22"/>
                <w:szCs w:val="22"/>
              </w:rPr>
              <w:t>)</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18 марта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Полярная</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Ольга Ивановна</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20, кв. 46</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сын</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1999,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СОШ №1589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Сергей Петрович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13 сентября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Академика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Беговая, д. 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Янгеля</w:t>
            </w:r>
            <w:proofErr w:type="spellEnd"/>
            <w:r w:rsidRPr="006A2770">
              <w:rPr>
                <w:b/>
                <w:i/>
                <w:sz w:val="22"/>
                <w:szCs w:val="22"/>
              </w:rPr>
              <w:t xml:space="preserve">, д. 8,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Учащийся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кв. 35</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8 класса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муж</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1960,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ООО «Орион»,</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Петр Григорьевич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25 января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Липецк</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Ферганская,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Академика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4,</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Янгеля</w:t>
            </w:r>
            <w:proofErr w:type="spellEnd"/>
            <w:r w:rsidRPr="006A2770">
              <w:rPr>
                <w:b/>
                <w:i/>
                <w:sz w:val="22"/>
                <w:szCs w:val="22"/>
              </w:rPr>
              <w:t xml:space="preserve">, д. 8,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Инженер</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кв. 35</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бывший муж</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Сидоров</w:t>
            </w:r>
          </w:p>
        </w:tc>
        <w:tc>
          <w:tcPr>
            <w:tcW w:w="1701"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1964,</w:t>
            </w:r>
          </w:p>
        </w:tc>
        <w:tc>
          <w:tcPr>
            <w:tcW w:w="4110"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 семьей не проживает с (дата развода), сведений не имею</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Николай </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5 мая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Николаевич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Тверь</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r>
    </w:tbl>
    <w:p w:rsidR="00591E06" w:rsidRPr="006A2770" w:rsidRDefault="00591E06" w:rsidP="00591E06">
      <w:pPr>
        <w:rPr>
          <w:b/>
          <w:i/>
          <w:sz w:val="22"/>
          <w:szCs w:val="22"/>
        </w:rPr>
      </w:pPr>
      <w:r w:rsidRPr="006A2770">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6A2770">
        <w:rPr>
          <w:sz w:val="22"/>
          <w:szCs w:val="22"/>
        </w:rPr>
        <w:tab/>
      </w:r>
      <w:r w:rsidRPr="006A2770">
        <w:rPr>
          <w:sz w:val="22"/>
          <w:szCs w:val="22"/>
        </w:rPr>
        <w:tab/>
      </w:r>
      <w:r w:rsidRPr="006A2770">
        <w:rPr>
          <w:b/>
          <w:i/>
          <w:sz w:val="22"/>
          <w:szCs w:val="22"/>
        </w:rPr>
        <w:t>не проживают</w:t>
      </w:r>
    </w:p>
    <w:p w:rsidR="00591E06" w:rsidRPr="006A2770" w:rsidRDefault="00591E06" w:rsidP="00591E06">
      <w:pPr>
        <w:pBdr>
          <w:top w:val="single" w:sz="4" w:space="1" w:color="auto"/>
        </w:pBdr>
        <w:ind w:left="5670"/>
        <w:jc w:val="center"/>
        <w:rPr>
          <w:sz w:val="22"/>
          <w:szCs w:val="22"/>
        </w:rPr>
      </w:pPr>
      <w:r w:rsidRPr="006A2770">
        <w:rPr>
          <w:sz w:val="22"/>
          <w:szCs w:val="22"/>
        </w:rPr>
        <w:t>(фамилия, имя, отчество,</w:t>
      </w:r>
    </w:p>
    <w:p w:rsidR="00591E06" w:rsidRPr="006A2770" w:rsidRDefault="00591E06" w:rsidP="00591E06">
      <w:pPr>
        <w:rPr>
          <w:sz w:val="22"/>
          <w:szCs w:val="22"/>
        </w:rPr>
      </w:pPr>
    </w:p>
    <w:p w:rsidR="00591E06" w:rsidRPr="006A2770" w:rsidRDefault="00591E06" w:rsidP="00591E06">
      <w:pPr>
        <w:pBdr>
          <w:top w:val="single" w:sz="4" w:space="1" w:color="auto"/>
        </w:pBdr>
        <w:jc w:val="center"/>
        <w:rPr>
          <w:sz w:val="22"/>
          <w:szCs w:val="22"/>
        </w:rPr>
      </w:pPr>
      <w:r w:rsidRPr="006A2770">
        <w:rPr>
          <w:sz w:val="22"/>
          <w:szCs w:val="22"/>
        </w:rPr>
        <w:t>с какого времени они проживают за границей)</w:t>
      </w: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15. Пребывание за границей (когда, где, с какой целью)  </w:t>
      </w:r>
      <w:r w:rsidRPr="006A2770">
        <w:rPr>
          <w:sz w:val="22"/>
          <w:szCs w:val="22"/>
        </w:rPr>
        <w:tab/>
      </w:r>
      <w:r w:rsidRPr="006A2770">
        <w:rPr>
          <w:b/>
          <w:i/>
          <w:sz w:val="22"/>
          <w:szCs w:val="22"/>
        </w:rPr>
        <w:t>не была</w:t>
      </w:r>
      <w:r w:rsidRPr="006A2770">
        <w:rPr>
          <w:b/>
          <w:i/>
          <w:sz w:val="22"/>
          <w:szCs w:val="22"/>
        </w:rPr>
        <w:tab/>
      </w:r>
      <w:r w:rsidRPr="006A2770">
        <w:rPr>
          <w:b/>
          <w:sz w:val="22"/>
          <w:szCs w:val="22"/>
        </w:rPr>
        <w:t>или</w:t>
      </w:r>
    </w:p>
    <w:p w:rsidR="00591E06" w:rsidRPr="006A2770" w:rsidRDefault="00591E06" w:rsidP="00591E06">
      <w:pPr>
        <w:pBdr>
          <w:top w:val="single" w:sz="4" w:space="1" w:color="auto"/>
        </w:pBdr>
        <w:tabs>
          <w:tab w:val="left" w:pos="8505"/>
        </w:tabs>
        <w:ind w:left="5783"/>
        <w:rPr>
          <w:sz w:val="22"/>
          <w:szCs w:val="22"/>
        </w:rPr>
      </w:pPr>
    </w:p>
    <w:p w:rsidR="00591E06" w:rsidRPr="006A2770" w:rsidRDefault="00591E06" w:rsidP="00591E06">
      <w:pPr>
        <w:rPr>
          <w:b/>
          <w:i/>
          <w:sz w:val="22"/>
          <w:szCs w:val="22"/>
        </w:rPr>
      </w:pPr>
      <w:r w:rsidRPr="006A2770">
        <w:rPr>
          <w:b/>
          <w:i/>
          <w:sz w:val="22"/>
          <w:szCs w:val="22"/>
        </w:rPr>
        <w:t>Неоднократно (в странах Азии, Европы…), 2015 г. - Турция, туристическая поездка (указывается последняя дата выезда)</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
          <w:szCs w:val="2"/>
        </w:rPr>
      </w:pPr>
    </w:p>
    <w:p w:rsidR="00591E06" w:rsidRPr="006A2770" w:rsidRDefault="00591E06" w:rsidP="00591E06">
      <w:pPr>
        <w:rPr>
          <w:sz w:val="22"/>
          <w:szCs w:val="22"/>
        </w:rPr>
      </w:pPr>
      <w:r w:rsidRPr="006A2770">
        <w:br w:type="page"/>
      </w:r>
      <w:r w:rsidRPr="006A2770">
        <w:rPr>
          <w:sz w:val="22"/>
          <w:szCs w:val="22"/>
        </w:rPr>
        <w:lastRenderedPageBreak/>
        <w:t xml:space="preserve">16. Отношение к воинской обязанности и воинское звание  </w:t>
      </w:r>
      <w:r w:rsidRPr="006A2770">
        <w:rPr>
          <w:b/>
          <w:i/>
          <w:sz w:val="22"/>
          <w:szCs w:val="22"/>
          <w:u w:val="single"/>
        </w:rPr>
        <w:t>невоеннообязанная       или________</w:t>
      </w:r>
      <w:r w:rsidRPr="006A2770">
        <w:rPr>
          <w:b/>
          <w:i/>
          <w:sz w:val="22"/>
          <w:szCs w:val="22"/>
        </w:rPr>
        <w:t xml:space="preserve">      </w:t>
      </w:r>
      <w:proofErr w:type="spellStart"/>
      <w:r w:rsidRPr="006A2770">
        <w:rPr>
          <w:b/>
          <w:i/>
          <w:sz w:val="22"/>
          <w:szCs w:val="22"/>
        </w:rPr>
        <w:t>военнобязанная</w:t>
      </w:r>
      <w:proofErr w:type="spellEnd"/>
      <w:r w:rsidRPr="006A2770">
        <w:rPr>
          <w:b/>
          <w:i/>
          <w:sz w:val="22"/>
          <w:szCs w:val="22"/>
        </w:rPr>
        <w:t>, рядовая</w:t>
      </w: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17. Домашний адрес (адрес регистрации, фактического проживания), номер телефона (либо иной вид связи)  </w:t>
      </w:r>
      <w:r w:rsidRPr="006A2770">
        <w:rPr>
          <w:b/>
          <w:i/>
          <w:sz w:val="22"/>
          <w:szCs w:val="22"/>
        </w:rPr>
        <w:t>354115, г. Липецк, ул. Ленина,д.5(регистрация); 131450, г. Москва,</w:t>
      </w:r>
      <w:r w:rsidRPr="006A2770">
        <w:rPr>
          <w:sz w:val="22"/>
          <w:szCs w:val="22"/>
        </w:rPr>
        <w:t xml:space="preserve"> </w:t>
      </w:r>
      <w:r w:rsidRPr="006A2770">
        <w:rPr>
          <w:b/>
          <w:i/>
          <w:sz w:val="22"/>
          <w:szCs w:val="22"/>
        </w:rPr>
        <w:t xml:space="preserve">ул. </w:t>
      </w:r>
    </w:p>
    <w:p w:rsidR="00591E06" w:rsidRPr="006A2770" w:rsidRDefault="00591E06" w:rsidP="00591E06">
      <w:pPr>
        <w:pBdr>
          <w:top w:val="single" w:sz="4" w:space="1" w:color="auto"/>
        </w:pBdr>
        <w:tabs>
          <w:tab w:val="left" w:pos="8505"/>
        </w:tabs>
        <w:ind w:left="1174"/>
        <w:rPr>
          <w:sz w:val="22"/>
          <w:szCs w:val="22"/>
        </w:rPr>
      </w:pPr>
    </w:p>
    <w:p w:rsidR="00591E06" w:rsidRPr="006A2770" w:rsidRDefault="00591E06" w:rsidP="00591E06">
      <w:pPr>
        <w:rPr>
          <w:sz w:val="22"/>
          <w:szCs w:val="22"/>
        </w:rPr>
      </w:pPr>
      <w:r w:rsidRPr="006A2770">
        <w:rPr>
          <w:b/>
          <w:i/>
          <w:sz w:val="22"/>
          <w:szCs w:val="22"/>
        </w:rPr>
        <w:t xml:space="preserve">Академика </w:t>
      </w:r>
      <w:proofErr w:type="spellStart"/>
      <w:r w:rsidRPr="006A2770">
        <w:rPr>
          <w:b/>
          <w:i/>
          <w:sz w:val="22"/>
          <w:szCs w:val="22"/>
        </w:rPr>
        <w:t>Янгеля</w:t>
      </w:r>
      <w:proofErr w:type="spellEnd"/>
      <w:r w:rsidRPr="006A2770">
        <w:rPr>
          <w:b/>
          <w:i/>
          <w:sz w:val="22"/>
          <w:szCs w:val="22"/>
        </w:rPr>
        <w:t>, д. 8, кв. 35(временная регистрация.);124563, г. Москва, ул. Б.</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r w:rsidRPr="006A2770">
        <w:rPr>
          <w:b/>
          <w:i/>
          <w:sz w:val="22"/>
          <w:szCs w:val="22"/>
        </w:rPr>
        <w:t>Полянка, д.17, кв. 10(фактическое проживание), тел. (495) 115-18-20, 8-916-171-</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r w:rsidRPr="006A2770">
        <w:rPr>
          <w:b/>
          <w:i/>
          <w:sz w:val="22"/>
          <w:szCs w:val="22"/>
        </w:rPr>
        <w:t>20-13.</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18. Паспорт или документ, его заменяющий  </w:t>
      </w:r>
      <w:r w:rsidRPr="006A2770">
        <w:rPr>
          <w:sz w:val="22"/>
          <w:szCs w:val="22"/>
        </w:rPr>
        <w:tab/>
      </w:r>
      <w:r w:rsidRPr="006A2770">
        <w:rPr>
          <w:b/>
          <w:i/>
          <w:sz w:val="22"/>
          <w:szCs w:val="22"/>
        </w:rPr>
        <w:t>45 09  № 589185 выдан 20.11.2005</w:t>
      </w:r>
    </w:p>
    <w:p w:rsidR="00591E06" w:rsidRPr="006A2770" w:rsidRDefault="00591E06" w:rsidP="00591E06">
      <w:pPr>
        <w:pBdr>
          <w:top w:val="single" w:sz="4" w:space="1" w:color="auto"/>
        </w:pBdr>
        <w:tabs>
          <w:tab w:val="left" w:pos="8505"/>
        </w:tabs>
        <w:ind w:left="4640"/>
        <w:jc w:val="center"/>
        <w:rPr>
          <w:sz w:val="22"/>
          <w:szCs w:val="22"/>
        </w:rPr>
      </w:pPr>
      <w:r w:rsidRPr="006A2770">
        <w:rPr>
          <w:sz w:val="22"/>
          <w:szCs w:val="22"/>
        </w:rPr>
        <w:t>(серия, номер, кем и когда выдан)</w:t>
      </w:r>
    </w:p>
    <w:p w:rsidR="00591E06" w:rsidRPr="006A2770" w:rsidRDefault="00591E06" w:rsidP="00591E06">
      <w:pPr>
        <w:rPr>
          <w:b/>
          <w:i/>
          <w:sz w:val="22"/>
          <w:szCs w:val="22"/>
        </w:rPr>
      </w:pPr>
      <w:r w:rsidRPr="006A2770">
        <w:rPr>
          <w:b/>
          <w:i/>
          <w:sz w:val="22"/>
          <w:szCs w:val="22"/>
        </w:rPr>
        <w:t>ОВД «Царицыно» г. Москвы</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19. Наличие заграничного паспорта  </w:t>
      </w:r>
      <w:r w:rsidRPr="006A2770">
        <w:rPr>
          <w:sz w:val="22"/>
          <w:szCs w:val="22"/>
        </w:rPr>
        <w:tab/>
      </w:r>
      <w:r w:rsidRPr="006A2770">
        <w:rPr>
          <w:b/>
          <w:i/>
          <w:sz w:val="22"/>
          <w:szCs w:val="22"/>
        </w:rPr>
        <w:t>не имею</w:t>
      </w:r>
    </w:p>
    <w:p w:rsidR="00591E06" w:rsidRPr="006A2770" w:rsidRDefault="00591E06" w:rsidP="00591E06">
      <w:pPr>
        <w:pBdr>
          <w:top w:val="single" w:sz="4" w:space="1" w:color="auto"/>
        </w:pBdr>
        <w:ind w:left="3771"/>
        <w:jc w:val="center"/>
        <w:rPr>
          <w:sz w:val="22"/>
          <w:szCs w:val="22"/>
        </w:rPr>
      </w:pPr>
      <w:r w:rsidRPr="006A2770">
        <w:rPr>
          <w:sz w:val="22"/>
          <w:szCs w:val="22"/>
        </w:rPr>
        <w:t>(серия, номер, кем и когда выдан)</w:t>
      </w: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20. Номер страхового свидетельства обязательного пенсионного страхования (если имеется)</w:t>
      </w:r>
      <w:r w:rsidRPr="006A2770">
        <w:rPr>
          <w:sz w:val="22"/>
          <w:szCs w:val="22"/>
        </w:rPr>
        <w:br/>
      </w:r>
    </w:p>
    <w:p w:rsidR="00591E06" w:rsidRPr="006A2770" w:rsidRDefault="00591E06" w:rsidP="00591E06">
      <w:pPr>
        <w:rPr>
          <w:b/>
          <w:i/>
          <w:sz w:val="22"/>
          <w:szCs w:val="22"/>
        </w:rPr>
      </w:pPr>
      <w:r w:rsidRPr="006A2770">
        <w:rPr>
          <w:sz w:val="22"/>
          <w:szCs w:val="22"/>
        </w:rPr>
        <w:tab/>
      </w:r>
      <w:r w:rsidRPr="006A2770">
        <w:rPr>
          <w:b/>
          <w:i/>
          <w:sz w:val="22"/>
          <w:szCs w:val="22"/>
        </w:rPr>
        <w:t>065-870-426-87</w:t>
      </w: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21. ИНН (если имеется)  </w:t>
      </w:r>
      <w:r w:rsidRPr="006A2770">
        <w:rPr>
          <w:b/>
          <w:i/>
          <w:sz w:val="22"/>
          <w:szCs w:val="22"/>
        </w:rPr>
        <w:t>772903510915</w:t>
      </w:r>
    </w:p>
    <w:p w:rsidR="00591E06" w:rsidRPr="006A2770" w:rsidRDefault="00591E06" w:rsidP="00591E06">
      <w:pPr>
        <w:pBdr>
          <w:top w:val="single" w:sz="4" w:space="1" w:color="auto"/>
        </w:pBdr>
        <w:ind w:left="2523"/>
        <w:rPr>
          <w:sz w:val="22"/>
          <w:szCs w:val="22"/>
        </w:rPr>
      </w:pPr>
    </w:p>
    <w:p w:rsidR="00591E06" w:rsidRPr="006A2770" w:rsidRDefault="00591E06" w:rsidP="00591E06">
      <w:pPr>
        <w:rPr>
          <w:b/>
          <w:i/>
          <w:sz w:val="22"/>
          <w:szCs w:val="22"/>
        </w:rPr>
      </w:pPr>
      <w:r w:rsidRPr="006A2770">
        <w:rPr>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r w:rsidRPr="006A2770">
        <w:rPr>
          <w:sz w:val="22"/>
          <w:szCs w:val="22"/>
        </w:rPr>
        <w:tab/>
      </w:r>
      <w:r w:rsidRPr="006A2770">
        <w:rPr>
          <w:b/>
          <w:i/>
          <w:sz w:val="22"/>
          <w:szCs w:val="22"/>
        </w:rPr>
        <w:t>не имею</w:t>
      </w:r>
      <w:r w:rsidR="00815CC9">
        <w:rPr>
          <w:b/>
          <w:i/>
          <w:sz w:val="22"/>
          <w:szCs w:val="22"/>
        </w:rPr>
        <w:t xml:space="preserve">  или  № пенсионного удостоверения</w:t>
      </w:r>
    </w:p>
    <w:p w:rsidR="00591E06" w:rsidRPr="006A2770" w:rsidRDefault="00591E06" w:rsidP="00591E06">
      <w:pPr>
        <w:pBdr>
          <w:top w:val="single" w:sz="4" w:space="1" w:color="auto"/>
        </w:pBdr>
        <w:ind w:left="5075"/>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91E06" w:rsidRPr="006A2770" w:rsidRDefault="00591E06" w:rsidP="00591E06">
      <w:pPr>
        <w:spacing w:after="600"/>
        <w:ind w:firstLine="567"/>
        <w:rPr>
          <w:sz w:val="22"/>
          <w:szCs w:val="22"/>
        </w:rPr>
      </w:pPr>
      <w:r w:rsidRPr="006A2770">
        <w:rPr>
          <w:sz w:val="22"/>
          <w:szCs w:val="22"/>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425"/>
        <w:gridCol w:w="4205"/>
        <w:gridCol w:w="2315"/>
      </w:tblGrid>
      <w:tr w:rsidR="00591E06" w:rsidRPr="006A2770">
        <w:tc>
          <w:tcPr>
            <w:tcW w:w="170"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425" w:type="dxa"/>
            <w:tcBorders>
              <w:top w:val="nil"/>
              <w:left w:val="nil"/>
              <w:bottom w:val="single" w:sz="4" w:space="0" w:color="auto"/>
              <w:right w:val="nil"/>
            </w:tcBorders>
            <w:vAlign w:val="bottom"/>
          </w:tcPr>
          <w:p w:rsidR="00591E06" w:rsidRPr="006A2770" w:rsidRDefault="00591E06" w:rsidP="00815CC9">
            <w:pPr>
              <w:rPr>
                <w:sz w:val="22"/>
                <w:szCs w:val="22"/>
              </w:rPr>
            </w:pPr>
            <w:r w:rsidRPr="006A2770">
              <w:rPr>
                <w:b/>
                <w:i/>
                <w:sz w:val="22"/>
                <w:szCs w:val="22"/>
              </w:rPr>
              <w:t>1</w:t>
            </w:r>
            <w:r w:rsidR="00815CC9">
              <w:rPr>
                <w:b/>
                <w:i/>
                <w:sz w:val="22"/>
                <w:szCs w:val="22"/>
              </w:rPr>
              <w:t>7</w:t>
            </w:r>
          </w:p>
        </w:tc>
        <w:tc>
          <w:tcPr>
            <w:tcW w:w="28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1984" w:type="dxa"/>
            <w:tcBorders>
              <w:top w:val="nil"/>
              <w:left w:val="nil"/>
              <w:bottom w:val="single" w:sz="4" w:space="0" w:color="auto"/>
              <w:right w:val="nil"/>
            </w:tcBorders>
            <w:vAlign w:val="bottom"/>
          </w:tcPr>
          <w:p w:rsidR="00591E06" w:rsidRPr="006A2770" w:rsidRDefault="00815CC9" w:rsidP="00815CC9">
            <w:pPr>
              <w:rPr>
                <w:sz w:val="22"/>
                <w:szCs w:val="22"/>
              </w:rPr>
            </w:pPr>
            <w:r>
              <w:rPr>
                <w:b/>
                <w:i/>
                <w:sz w:val="22"/>
                <w:szCs w:val="22"/>
              </w:rPr>
              <w:t>октября</w:t>
            </w:r>
          </w:p>
        </w:tc>
        <w:tc>
          <w:tcPr>
            <w:tcW w:w="426" w:type="dxa"/>
            <w:tcBorders>
              <w:top w:val="nil"/>
              <w:left w:val="nil"/>
              <w:bottom w:val="nil"/>
              <w:right w:val="nil"/>
            </w:tcBorders>
            <w:vAlign w:val="bottom"/>
          </w:tcPr>
          <w:p w:rsidR="00591E06" w:rsidRPr="006A2770" w:rsidRDefault="00591E06" w:rsidP="00F64450">
            <w:pPr>
              <w:jc w:val="right"/>
              <w:rPr>
                <w:sz w:val="22"/>
                <w:szCs w:val="22"/>
              </w:rPr>
            </w:pPr>
            <w:r w:rsidRPr="006A2770">
              <w:rPr>
                <w:sz w:val="22"/>
                <w:szCs w:val="22"/>
              </w:rPr>
              <w:t>20</w:t>
            </w:r>
          </w:p>
        </w:tc>
        <w:tc>
          <w:tcPr>
            <w:tcW w:w="425" w:type="dxa"/>
            <w:tcBorders>
              <w:top w:val="nil"/>
              <w:left w:val="nil"/>
              <w:bottom w:val="single" w:sz="4" w:space="0" w:color="auto"/>
              <w:right w:val="nil"/>
            </w:tcBorders>
            <w:vAlign w:val="bottom"/>
          </w:tcPr>
          <w:p w:rsidR="00591E06" w:rsidRPr="006A2770" w:rsidRDefault="00591E06" w:rsidP="00815CC9">
            <w:pPr>
              <w:rPr>
                <w:sz w:val="22"/>
                <w:szCs w:val="22"/>
              </w:rPr>
            </w:pPr>
            <w:r w:rsidRPr="006A2770">
              <w:rPr>
                <w:b/>
                <w:i/>
                <w:sz w:val="22"/>
                <w:szCs w:val="22"/>
              </w:rPr>
              <w:t>1</w:t>
            </w:r>
            <w:r w:rsidR="00815CC9">
              <w:rPr>
                <w:b/>
                <w:i/>
                <w:sz w:val="22"/>
                <w:szCs w:val="22"/>
              </w:rPr>
              <w:t>6</w:t>
            </w:r>
          </w:p>
        </w:tc>
        <w:tc>
          <w:tcPr>
            <w:tcW w:w="4205" w:type="dxa"/>
            <w:tcBorders>
              <w:top w:val="nil"/>
              <w:left w:val="nil"/>
              <w:bottom w:val="nil"/>
              <w:right w:val="nil"/>
            </w:tcBorders>
            <w:vAlign w:val="bottom"/>
          </w:tcPr>
          <w:p w:rsidR="00591E06" w:rsidRPr="006A2770" w:rsidRDefault="00591E06" w:rsidP="00F64450">
            <w:pPr>
              <w:tabs>
                <w:tab w:val="left" w:pos="3270"/>
              </w:tabs>
              <w:rPr>
                <w:sz w:val="22"/>
                <w:szCs w:val="22"/>
              </w:rPr>
            </w:pPr>
            <w:r w:rsidRPr="006A2770">
              <w:rPr>
                <w:sz w:val="22"/>
                <w:szCs w:val="22"/>
              </w:rPr>
              <w:t xml:space="preserve"> г.                                                  Подпись</w:t>
            </w:r>
          </w:p>
        </w:tc>
        <w:tc>
          <w:tcPr>
            <w:tcW w:w="2315" w:type="dxa"/>
            <w:tcBorders>
              <w:top w:val="nil"/>
              <w:left w:val="nil"/>
              <w:bottom w:val="single" w:sz="4" w:space="0" w:color="auto"/>
              <w:right w:val="nil"/>
            </w:tcBorders>
            <w:vAlign w:val="bottom"/>
          </w:tcPr>
          <w:p w:rsidR="00591E06" w:rsidRPr="006A2770" w:rsidRDefault="00591E06" w:rsidP="00F64450">
            <w:pPr>
              <w:rPr>
                <w:b/>
                <w:i/>
                <w:sz w:val="22"/>
                <w:szCs w:val="22"/>
              </w:rPr>
            </w:pPr>
            <w:r w:rsidRPr="006A2770">
              <w:rPr>
                <w:b/>
                <w:i/>
                <w:sz w:val="22"/>
                <w:szCs w:val="22"/>
              </w:rPr>
              <w:t xml:space="preserve">     Иванова</w:t>
            </w:r>
          </w:p>
        </w:tc>
      </w:tr>
    </w:tbl>
    <w:p w:rsidR="00591E06" w:rsidRPr="006A2770" w:rsidRDefault="00591E06" w:rsidP="00591E06">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91E06" w:rsidRPr="006A2770">
        <w:tc>
          <w:tcPr>
            <w:tcW w:w="2013" w:type="dxa"/>
            <w:tcBorders>
              <w:top w:val="nil"/>
              <w:left w:val="nil"/>
              <w:bottom w:val="nil"/>
              <w:right w:val="nil"/>
            </w:tcBorders>
            <w:vAlign w:val="center"/>
          </w:tcPr>
          <w:p w:rsidR="00591E06" w:rsidRPr="006A2770" w:rsidRDefault="00591E06" w:rsidP="00F64450">
            <w:pPr>
              <w:jc w:val="center"/>
              <w:rPr>
                <w:sz w:val="22"/>
                <w:szCs w:val="22"/>
              </w:rPr>
            </w:pPr>
            <w:r w:rsidRPr="006A2770">
              <w:rPr>
                <w:sz w:val="22"/>
                <w:szCs w:val="22"/>
              </w:rPr>
              <w:t>М.П.</w:t>
            </w:r>
          </w:p>
        </w:tc>
        <w:tc>
          <w:tcPr>
            <w:tcW w:w="8221" w:type="dxa"/>
            <w:tcBorders>
              <w:top w:val="nil"/>
              <w:left w:val="nil"/>
              <w:bottom w:val="nil"/>
              <w:right w:val="nil"/>
            </w:tcBorders>
          </w:tcPr>
          <w:p w:rsidR="00591E06" w:rsidRPr="006A2770" w:rsidRDefault="00591E06" w:rsidP="00F64450">
            <w:pPr>
              <w:jc w:val="both"/>
              <w:rPr>
                <w:sz w:val="22"/>
                <w:szCs w:val="22"/>
              </w:rPr>
            </w:pPr>
            <w:r w:rsidRPr="006A2770">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91E06" w:rsidRPr="006A2770" w:rsidRDefault="00591E06" w:rsidP="00591E06">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591E06" w:rsidRPr="006A2770">
        <w:trPr>
          <w:cantSplit/>
        </w:trPr>
        <w:tc>
          <w:tcPr>
            <w:tcW w:w="170"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425"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28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1984"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426" w:type="dxa"/>
            <w:tcBorders>
              <w:top w:val="nil"/>
              <w:left w:val="nil"/>
              <w:bottom w:val="nil"/>
              <w:right w:val="nil"/>
            </w:tcBorders>
            <w:vAlign w:val="bottom"/>
          </w:tcPr>
          <w:p w:rsidR="00591E06" w:rsidRPr="006A2770" w:rsidRDefault="00591E06" w:rsidP="00F64450">
            <w:pPr>
              <w:jc w:val="right"/>
              <w:rPr>
                <w:sz w:val="22"/>
                <w:szCs w:val="22"/>
              </w:rPr>
            </w:pPr>
            <w:r w:rsidRPr="006A2770">
              <w:rPr>
                <w:sz w:val="22"/>
                <w:szCs w:val="22"/>
              </w:rPr>
              <w:t>20</w:t>
            </w:r>
          </w:p>
        </w:tc>
        <w:tc>
          <w:tcPr>
            <w:tcW w:w="317" w:type="dxa"/>
            <w:tcBorders>
              <w:top w:val="nil"/>
              <w:left w:val="nil"/>
              <w:bottom w:val="single" w:sz="4" w:space="0" w:color="auto"/>
              <w:right w:val="nil"/>
            </w:tcBorders>
            <w:vAlign w:val="bottom"/>
          </w:tcPr>
          <w:p w:rsidR="00591E06" w:rsidRPr="006A2770" w:rsidRDefault="00591E06" w:rsidP="00F64450">
            <w:pPr>
              <w:rPr>
                <w:sz w:val="22"/>
                <w:szCs w:val="22"/>
              </w:rPr>
            </w:pPr>
          </w:p>
        </w:tc>
        <w:tc>
          <w:tcPr>
            <w:tcW w:w="675" w:type="dxa"/>
            <w:tcBorders>
              <w:top w:val="nil"/>
              <w:left w:val="nil"/>
              <w:bottom w:val="nil"/>
              <w:right w:val="nil"/>
            </w:tcBorders>
            <w:vAlign w:val="bottom"/>
          </w:tcPr>
          <w:p w:rsidR="00591E06" w:rsidRPr="006A2770" w:rsidRDefault="00591E06" w:rsidP="00F64450">
            <w:pPr>
              <w:tabs>
                <w:tab w:val="left" w:pos="3270"/>
              </w:tabs>
              <w:rPr>
                <w:sz w:val="22"/>
                <w:szCs w:val="22"/>
              </w:rPr>
            </w:pPr>
            <w:r w:rsidRPr="006A2770">
              <w:rPr>
                <w:sz w:val="22"/>
                <w:szCs w:val="22"/>
              </w:rPr>
              <w:t xml:space="preserve"> г.</w:t>
            </w:r>
          </w:p>
        </w:tc>
        <w:tc>
          <w:tcPr>
            <w:tcW w:w="1843"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4110"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r>
      <w:tr w:rsidR="00591E06" w:rsidRPr="006A2770">
        <w:tc>
          <w:tcPr>
            <w:tcW w:w="170" w:type="dxa"/>
            <w:tcBorders>
              <w:top w:val="nil"/>
              <w:left w:val="nil"/>
              <w:bottom w:val="nil"/>
              <w:right w:val="nil"/>
            </w:tcBorders>
          </w:tcPr>
          <w:p w:rsidR="00591E06" w:rsidRPr="006A2770" w:rsidRDefault="00591E06" w:rsidP="00F64450">
            <w:pPr>
              <w:rPr>
                <w:sz w:val="22"/>
                <w:szCs w:val="22"/>
              </w:rPr>
            </w:pPr>
          </w:p>
        </w:tc>
        <w:tc>
          <w:tcPr>
            <w:tcW w:w="425" w:type="dxa"/>
            <w:tcBorders>
              <w:top w:val="nil"/>
              <w:left w:val="nil"/>
              <w:bottom w:val="nil"/>
              <w:right w:val="nil"/>
            </w:tcBorders>
          </w:tcPr>
          <w:p w:rsidR="00591E06" w:rsidRPr="006A2770" w:rsidRDefault="00591E06" w:rsidP="00F64450">
            <w:pPr>
              <w:jc w:val="center"/>
              <w:rPr>
                <w:sz w:val="22"/>
                <w:szCs w:val="22"/>
              </w:rPr>
            </w:pPr>
          </w:p>
        </w:tc>
        <w:tc>
          <w:tcPr>
            <w:tcW w:w="284" w:type="dxa"/>
            <w:tcBorders>
              <w:top w:val="nil"/>
              <w:left w:val="nil"/>
              <w:bottom w:val="nil"/>
              <w:right w:val="nil"/>
            </w:tcBorders>
          </w:tcPr>
          <w:p w:rsidR="00591E06" w:rsidRPr="006A2770" w:rsidRDefault="00591E06" w:rsidP="00F64450">
            <w:pPr>
              <w:rPr>
                <w:sz w:val="22"/>
                <w:szCs w:val="22"/>
              </w:rPr>
            </w:pPr>
          </w:p>
        </w:tc>
        <w:tc>
          <w:tcPr>
            <w:tcW w:w="1984" w:type="dxa"/>
            <w:tcBorders>
              <w:top w:val="nil"/>
              <w:left w:val="nil"/>
              <w:bottom w:val="nil"/>
              <w:right w:val="nil"/>
            </w:tcBorders>
          </w:tcPr>
          <w:p w:rsidR="00591E06" w:rsidRPr="006A2770" w:rsidRDefault="00591E06" w:rsidP="00F64450">
            <w:pPr>
              <w:jc w:val="center"/>
              <w:rPr>
                <w:sz w:val="22"/>
                <w:szCs w:val="22"/>
              </w:rPr>
            </w:pPr>
          </w:p>
        </w:tc>
        <w:tc>
          <w:tcPr>
            <w:tcW w:w="426" w:type="dxa"/>
            <w:tcBorders>
              <w:top w:val="nil"/>
              <w:left w:val="nil"/>
              <w:bottom w:val="nil"/>
              <w:right w:val="nil"/>
            </w:tcBorders>
          </w:tcPr>
          <w:p w:rsidR="00591E06" w:rsidRPr="006A2770" w:rsidRDefault="00591E06" w:rsidP="00F64450">
            <w:pPr>
              <w:jc w:val="right"/>
              <w:rPr>
                <w:sz w:val="22"/>
                <w:szCs w:val="22"/>
              </w:rPr>
            </w:pPr>
          </w:p>
        </w:tc>
        <w:tc>
          <w:tcPr>
            <w:tcW w:w="317" w:type="dxa"/>
            <w:tcBorders>
              <w:top w:val="nil"/>
              <w:left w:val="nil"/>
              <w:bottom w:val="nil"/>
              <w:right w:val="nil"/>
            </w:tcBorders>
          </w:tcPr>
          <w:p w:rsidR="00591E06" w:rsidRPr="006A2770" w:rsidRDefault="00591E06" w:rsidP="00F64450">
            <w:pPr>
              <w:rPr>
                <w:sz w:val="22"/>
                <w:szCs w:val="22"/>
              </w:rPr>
            </w:pPr>
          </w:p>
        </w:tc>
        <w:tc>
          <w:tcPr>
            <w:tcW w:w="675" w:type="dxa"/>
            <w:tcBorders>
              <w:top w:val="nil"/>
              <w:left w:val="nil"/>
              <w:bottom w:val="nil"/>
              <w:right w:val="nil"/>
            </w:tcBorders>
          </w:tcPr>
          <w:p w:rsidR="00591E06" w:rsidRPr="006A2770" w:rsidRDefault="00591E06" w:rsidP="00F64450">
            <w:pPr>
              <w:tabs>
                <w:tab w:val="left" w:pos="3270"/>
              </w:tabs>
              <w:rPr>
                <w:sz w:val="22"/>
                <w:szCs w:val="22"/>
              </w:rPr>
            </w:pPr>
          </w:p>
        </w:tc>
        <w:tc>
          <w:tcPr>
            <w:tcW w:w="5953" w:type="dxa"/>
            <w:gridSpan w:val="2"/>
            <w:tcBorders>
              <w:top w:val="nil"/>
              <w:left w:val="nil"/>
              <w:bottom w:val="nil"/>
              <w:right w:val="nil"/>
            </w:tcBorders>
          </w:tcPr>
          <w:p w:rsidR="00591E06" w:rsidRPr="006A2770" w:rsidRDefault="00591E06" w:rsidP="00F64450">
            <w:pPr>
              <w:jc w:val="center"/>
              <w:rPr>
                <w:sz w:val="22"/>
                <w:szCs w:val="22"/>
              </w:rPr>
            </w:pPr>
            <w:r w:rsidRPr="006A2770">
              <w:rPr>
                <w:sz w:val="22"/>
                <w:szCs w:val="22"/>
              </w:rPr>
              <w:t>(подпись, фамилия работника кадровой службы)</w:t>
            </w:r>
          </w:p>
        </w:tc>
      </w:tr>
    </w:tbl>
    <w:p w:rsidR="00591E06" w:rsidRPr="006A2770" w:rsidRDefault="00591E06" w:rsidP="00591E06">
      <w:pPr>
        <w:ind w:left="6840"/>
        <w:rPr>
          <w:sz w:val="22"/>
        </w:rPr>
      </w:pPr>
      <w:r w:rsidRPr="006A2770">
        <w:rPr>
          <w:sz w:val="22"/>
        </w:rPr>
        <w:lastRenderedPageBreak/>
        <w:t>Приложение № 3</w:t>
      </w:r>
      <w:r w:rsidRPr="006A2770">
        <w:rPr>
          <w:sz w:val="22"/>
        </w:rPr>
        <w:br/>
        <w:t>к Приказу Министерства здравоохранения и социального развития Российской Федерации от 14.12.2009 № 984н</w:t>
      </w:r>
    </w:p>
    <w:p w:rsidR="00591E06" w:rsidRPr="006A2770" w:rsidRDefault="00591E06" w:rsidP="00591E06">
      <w:pPr>
        <w:spacing w:before="360"/>
        <w:jc w:val="right"/>
        <w:rPr>
          <w:sz w:val="22"/>
        </w:rPr>
      </w:pPr>
      <w:r w:rsidRPr="006A2770">
        <w:rPr>
          <w:sz w:val="22"/>
        </w:rPr>
        <w:t>Медицинская  документация</w:t>
      </w:r>
    </w:p>
    <w:p w:rsidR="00591E06" w:rsidRPr="006A2770" w:rsidRDefault="00591E06" w:rsidP="00591E06">
      <w:pPr>
        <w:jc w:val="right"/>
        <w:rPr>
          <w:b/>
          <w:sz w:val="22"/>
        </w:rPr>
      </w:pPr>
      <w:r w:rsidRPr="006A2770">
        <w:rPr>
          <w:b/>
          <w:sz w:val="22"/>
        </w:rPr>
        <w:t>Учетная форма № 001-ГС/у</w:t>
      </w:r>
    </w:p>
    <w:p w:rsidR="00591E06" w:rsidRPr="006A2770" w:rsidRDefault="00591E06" w:rsidP="00591E06">
      <w:pPr>
        <w:ind w:left="6804"/>
        <w:rPr>
          <w:b/>
          <w:sz w:val="26"/>
        </w:rPr>
      </w:pPr>
      <w:r w:rsidRPr="006A2770">
        <w:rPr>
          <w:sz w:val="22"/>
        </w:rPr>
        <w:t xml:space="preserve">Утверждена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от 14.12.2009 № 984н</w:t>
      </w:r>
    </w:p>
    <w:p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trPr>
          <w:jc w:val="center"/>
        </w:trPr>
        <w:tc>
          <w:tcPr>
            <w:tcW w:w="482" w:type="dxa"/>
            <w:tcBorders>
              <w:top w:val="nil"/>
              <w:left w:val="nil"/>
              <w:bottom w:val="nil"/>
              <w:right w:val="nil"/>
            </w:tcBorders>
            <w:vAlign w:val="bottom"/>
          </w:tcPr>
          <w:p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rsidR="00591E06" w:rsidRPr="006A2770" w:rsidRDefault="00591E06" w:rsidP="00F64450">
            <w:pPr>
              <w:jc w:val="center"/>
            </w:pPr>
          </w:p>
        </w:tc>
        <w:tc>
          <w:tcPr>
            <w:tcW w:w="244" w:type="dxa"/>
            <w:tcBorders>
              <w:top w:val="nil"/>
              <w:left w:val="nil"/>
              <w:bottom w:val="nil"/>
              <w:right w:val="nil"/>
            </w:tcBorders>
            <w:vAlign w:val="bottom"/>
          </w:tcPr>
          <w:p w:rsidR="00591E06" w:rsidRPr="006A2770" w:rsidRDefault="00591E06" w:rsidP="00F64450">
            <w:r w:rsidRPr="006A2770">
              <w:t>”</w:t>
            </w:r>
          </w:p>
        </w:tc>
        <w:tc>
          <w:tcPr>
            <w:tcW w:w="1418" w:type="dxa"/>
            <w:tcBorders>
              <w:top w:val="nil"/>
              <w:left w:val="nil"/>
              <w:bottom w:val="single" w:sz="4" w:space="0" w:color="auto"/>
              <w:right w:val="nil"/>
            </w:tcBorders>
            <w:vAlign w:val="bottom"/>
          </w:tcPr>
          <w:p w:rsidR="00591E06" w:rsidRPr="006A2770" w:rsidRDefault="00591E06" w:rsidP="00F64450">
            <w:pPr>
              <w:jc w:val="center"/>
            </w:pPr>
          </w:p>
        </w:tc>
        <w:tc>
          <w:tcPr>
            <w:tcW w:w="397" w:type="dxa"/>
            <w:tcBorders>
              <w:top w:val="nil"/>
              <w:left w:val="nil"/>
              <w:bottom w:val="nil"/>
              <w:right w:val="nil"/>
            </w:tcBorders>
            <w:vAlign w:val="bottom"/>
          </w:tcPr>
          <w:p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rsidR="00591E06" w:rsidRPr="006A2770" w:rsidRDefault="00591E06" w:rsidP="00F64450"/>
        </w:tc>
        <w:tc>
          <w:tcPr>
            <w:tcW w:w="284" w:type="dxa"/>
            <w:tcBorders>
              <w:top w:val="nil"/>
              <w:left w:val="nil"/>
              <w:bottom w:val="nil"/>
              <w:right w:val="nil"/>
            </w:tcBorders>
            <w:vAlign w:val="bottom"/>
          </w:tcPr>
          <w:p w:rsidR="00591E06" w:rsidRPr="006A2770" w:rsidRDefault="00591E06" w:rsidP="00F64450">
            <w:pPr>
              <w:ind w:left="57"/>
            </w:pPr>
            <w:r w:rsidRPr="006A2770">
              <w:t>г.</w:t>
            </w:r>
          </w:p>
        </w:tc>
      </w:tr>
    </w:tbl>
    <w:p w:rsidR="00591E06" w:rsidRPr="006A2770" w:rsidRDefault="00591E06" w:rsidP="00591E06">
      <w:pPr>
        <w:spacing w:before="360"/>
      </w:pPr>
      <w:r w:rsidRPr="006A2770">
        <w:t xml:space="preserve">1. Выдано  </w:t>
      </w:r>
    </w:p>
    <w:p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rsidR="00591E06" w:rsidRPr="006A2770" w:rsidRDefault="00591E06" w:rsidP="00591E06">
      <w:pPr>
        <w:pBdr>
          <w:top w:val="single" w:sz="4" w:space="1" w:color="auto"/>
        </w:pBdr>
        <w:ind w:left="5075"/>
        <w:rPr>
          <w:sz w:val="2"/>
        </w:rPr>
      </w:pPr>
    </w:p>
    <w:p w:rsidR="00591E06" w:rsidRPr="006A2770" w:rsidRDefault="00591E06" w:rsidP="00591E06"/>
    <w:p w:rsidR="00591E06" w:rsidRPr="006A2770" w:rsidRDefault="00591E06" w:rsidP="00591E06">
      <w:pPr>
        <w:pBdr>
          <w:top w:val="single" w:sz="4" w:space="1" w:color="auto"/>
        </w:pBdr>
        <w:rPr>
          <w:sz w:val="2"/>
        </w:rPr>
      </w:pPr>
    </w:p>
    <w:p w:rsidR="00591E06" w:rsidRPr="006A2770" w:rsidRDefault="00591E06" w:rsidP="00591E06">
      <w:pPr>
        <w:spacing w:before="120"/>
      </w:pPr>
      <w:r w:rsidRPr="006A2770">
        <w:t xml:space="preserve">3. Фамилия, имя, отчество  </w:t>
      </w:r>
    </w:p>
    <w:p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91E06" w:rsidRPr="006A2770" w:rsidRDefault="00591E06" w:rsidP="00591E06">
      <w:pPr>
        <w:spacing w:before="120"/>
      </w:pPr>
      <w:r w:rsidRPr="006A2770">
        <w:t xml:space="preserve">4. Пол (мужской/женский)*  </w:t>
      </w:r>
    </w:p>
    <w:p w:rsidR="00591E06" w:rsidRPr="006A2770" w:rsidRDefault="00591E06" w:rsidP="00591E06">
      <w:pPr>
        <w:pBdr>
          <w:top w:val="single" w:sz="4" w:space="1" w:color="auto"/>
        </w:pBdr>
        <w:ind w:left="2963"/>
        <w:rPr>
          <w:sz w:val="2"/>
        </w:rPr>
      </w:pPr>
    </w:p>
    <w:p w:rsidR="00591E06" w:rsidRPr="006A2770" w:rsidRDefault="00591E06" w:rsidP="00591E06">
      <w:pPr>
        <w:spacing w:before="120"/>
      </w:pPr>
      <w:r w:rsidRPr="006A2770">
        <w:t xml:space="preserve">5. Дата рождения  </w:t>
      </w:r>
    </w:p>
    <w:p w:rsidR="00591E06" w:rsidRPr="006A2770" w:rsidRDefault="00591E06" w:rsidP="00591E06">
      <w:pPr>
        <w:pBdr>
          <w:top w:val="single" w:sz="4" w:space="1" w:color="auto"/>
        </w:pBdr>
        <w:ind w:left="1899"/>
        <w:rPr>
          <w:sz w:val="2"/>
        </w:rPr>
      </w:pPr>
    </w:p>
    <w:p w:rsidR="00591E06" w:rsidRPr="006A2770" w:rsidRDefault="00591E06" w:rsidP="00591E06">
      <w:pPr>
        <w:spacing w:before="120"/>
      </w:pPr>
      <w:r w:rsidRPr="006A2770">
        <w:t xml:space="preserve">6. Адрес места жительства  </w:t>
      </w:r>
    </w:p>
    <w:p w:rsidR="00591E06" w:rsidRPr="006A2770" w:rsidRDefault="00591E06" w:rsidP="00591E06">
      <w:pPr>
        <w:pBdr>
          <w:top w:val="single" w:sz="4" w:space="1" w:color="auto"/>
        </w:pBdr>
        <w:ind w:left="2835"/>
        <w:rPr>
          <w:sz w:val="2"/>
        </w:rPr>
      </w:pPr>
    </w:p>
    <w:p w:rsidR="00591E06" w:rsidRPr="006A2770" w:rsidRDefault="00591E06" w:rsidP="00591E06">
      <w:pPr>
        <w:spacing w:before="120"/>
      </w:pPr>
      <w:r w:rsidRPr="006A2770">
        <w:t>7. Заключение</w:t>
      </w:r>
    </w:p>
    <w:p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tc>
          <w:tcPr>
            <w:tcW w:w="4479"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479" w:type="dxa"/>
            <w:tcBorders>
              <w:top w:val="nil"/>
              <w:left w:val="nil"/>
              <w:bottom w:val="nil"/>
              <w:right w:val="nil"/>
            </w:tcBorders>
          </w:tcPr>
          <w:p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tc>
          <w:tcPr>
            <w:tcW w:w="4706" w:type="dxa"/>
            <w:tcBorders>
              <w:top w:val="nil"/>
              <w:left w:val="nil"/>
              <w:bottom w:val="nil"/>
              <w:right w:val="nil"/>
            </w:tcBorders>
            <w:vAlign w:val="bottom"/>
          </w:tcPr>
          <w:p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706"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before="240"/>
      </w:pPr>
      <w:r w:rsidRPr="006A2770">
        <w:t>М.П.</w:t>
      </w:r>
    </w:p>
    <w:p w:rsidR="007D3B8D" w:rsidRDefault="007D3B8D" w:rsidP="008C6A0E">
      <w:pPr>
        <w:pStyle w:val="ConsPlusNormal"/>
        <w:jc w:val="center"/>
        <w:rPr>
          <w:rFonts w:ascii="Times New Roman" w:hAnsi="Times New Roman" w:cs="Times New Roman"/>
          <w:b/>
          <w:bCs/>
          <w:sz w:val="24"/>
          <w:szCs w:val="24"/>
        </w:rPr>
      </w:pPr>
    </w:p>
    <w:p w:rsidR="007D3B8D" w:rsidRDefault="007D3B8D" w:rsidP="008C6A0E">
      <w:pPr>
        <w:pStyle w:val="ConsPlusNormal"/>
        <w:jc w:val="center"/>
        <w:rPr>
          <w:rFonts w:ascii="Times New Roman" w:hAnsi="Times New Roman" w:cs="Times New Roman"/>
          <w:b/>
          <w:bCs/>
          <w:sz w:val="24"/>
          <w:szCs w:val="24"/>
        </w:rPr>
      </w:pPr>
    </w:p>
    <w:p w:rsidR="007D3B8D" w:rsidRDefault="007D3B8D" w:rsidP="008C6A0E">
      <w:pPr>
        <w:pStyle w:val="ConsPlusNormal"/>
        <w:jc w:val="center"/>
        <w:rPr>
          <w:rFonts w:ascii="Times New Roman" w:hAnsi="Times New Roman" w:cs="Times New Roman"/>
          <w:b/>
          <w:bCs/>
          <w:sz w:val="24"/>
          <w:szCs w:val="24"/>
        </w:rPr>
      </w:pP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ФОРМА СОГЛАСИЯ</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rsidR="008C6A0E" w:rsidRPr="006A2770" w:rsidRDefault="008C6A0E" w:rsidP="008C6A0E">
      <w:pPr>
        <w:pStyle w:val="ConsPlusNormal"/>
        <w:jc w:val="both"/>
        <w:outlineLvl w:val="0"/>
        <w:rPr>
          <w:rFonts w:ascii="Times New Roman" w:hAnsi="Times New Roman" w:cs="Times New Roman"/>
          <w:sz w:val="16"/>
          <w:szCs w:val="16"/>
        </w:rPr>
      </w:pP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rsidR="008C6A0E" w:rsidRPr="006A2770" w:rsidRDefault="008C6A0E" w:rsidP="008C6A0E">
      <w:pPr>
        <w:pStyle w:val="ConsPlusNormal"/>
        <w:jc w:val="both"/>
        <w:rPr>
          <w:rFonts w:ascii="Times New Roman" w:hAnsi="Times New Roman" w:cs="Times New Roman"/>
          <w:sz w:val="16"/>
          <w:szCs w:val="16"/>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t xml:space="preserve">                 "__" ________ 20__ г.</w:t>
      </w:r>
    </w:p>
    <w:p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p>
    <w:p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зарегистрированный(</w:t>
      </w:r>
      <w:proofErr w:type="spellStart"/>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p>
    <w:p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выдан)</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p>
    <w:p w:rsidR="008C6A0E" w:rsidRPr="006A2770" w:rsidRDefault="008C6A0E" w:rsidP="008C6A0E">
      <w:pPr>
        <w:pStyle w:val="ConsPlusNonformat"/>
        <w:jc w:val="both"/>
        <w:rPr>
          <w:rFonts w:ascii="Times New Roman" w:hAnsi="Times New Roman" w:cs="Times New Roman"/>
          <w:sz w:val="24"/>
          <w:szCs w:val="24"/>
        </w:rPr>
      </w:pPr>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государственные награды, иные награды и знаки отличия (кем награжден и когда);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паспорт, удостоверяющий личность гражданина Российской Федерации за </w:t>
      </w:r>
      <w:r w:rsidRPr="006A2770">
        <w:rPr>
          <w:rFonts w:ascii="Times New Roman" w:hAnsi="Times New Roman" w:cs="Times New Roman"/>
          <w:sz w:val="24"/>
          <w:szCs w:val="24"/>
        </w:rPr>
        <w:lastRenderedPageBreak/>
        <w:t>пределами Российской Федерации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идентификационный номер налогоплательщика;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ознакомлен(а), что:</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1"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2"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3"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4"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rsidR="008C6A0E" w:rsidRPr="006A2770" w:rsidRDefault="008C6A0E" w:rsidP="008C6A0E">
      <w:pPr>
        <w:pStyle w:val="ConsPlusNormal"/>
        <w:jc w:val="both"/>
        <w:rPr>
          <w:rFonts w:ascii="Times New Roman" w:hAnsi="Times New Roman" w:cs="Times New Roman"/>
          <w:sz w:val="24"/>
          <w:szCs w:val="24"/>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rsidR="008C6A0E" w:rsidRPr="006A2770" w:rsidRDefault="008C6A0E" w:rsidP="008C6A0E">
      <w:pPr>
        <w:jc w:val="center"/>
      </w:pPr>
    </w:p>
    <w:p w:rsidR="009B7C60" w:rsidRPr="006A2770" w:rsidRDefault="009B7C60" w:rsidP="008C6A0E"/>
    <w:p w:rsidR="00591E06" w:rsidRPr="006A2770" w:rsidRDefault="00591E06" w:rsidP="008C6A0E"/>
    <w:p w:rsidR="00591E06" w:rsidRPr="006A2770" w:rsidRDefault="00591E06" w:rsidP="008C6A0E"/>
    <w:p w:rsidR="00591E06" w:rsidRPr="006A2770" w:rsidRDefault="00591E06" w:rsidP="008C6A0E"/>
    <w:p w:rsidR="00591E06" w:rsidRPr="006A2770" w:rsidRDefault="00591E06" w:rsidP="008C6A0E"/>
    <w:p w:rsidR="00591E06" w:rsidRPr="006A2770" w:rsidRDefault="00591E06" w:rsidP="008C6A0E"/>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tc>
                <w:tcPr>
                  <w:tcW w:w="5723"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p w:rsidR="007468AF" w:rsidRPr="005069E7" w:rsidRDefault="007468AF" w:rsidP="005069E7">
                  <w:pPr>
                    <w:jc w:val="center"/>
                    <w:rPr>
                      <w:rFonts w:eastAsia="Calibri"/>
                      <w:sz w:val="28"/>
                      <w:szCs w:val="28"/>
                    </w:rPr>
                  </w:pPr>
                  <w:r w:rsidRPr="005069E7">
                    <w:rPr>
                      <w:rFonts w:eastAsia="Calibri"/>
                      <w:sz w:val="28"/>
                      <w:szCs w:val="28"/>
                    </w:rPr>
                    <w:t>Руководителю</w:t>
                  </w:r>
                </w:p>
                <w:p w:rsidR="007468AF" w:rsidRPr="005069E7" w:rsidRDefault="008321EA" w:rsidP="005069E7">
                  <w:pPr>
                    <w:jc w:val="center"/>
                    <w:rPr>
                      <w:rFonts w:eastAsia="Calibri"/>
                      <w:sz w:val="28"/>
                      <w:szCs w:val="28"/>
                    </w:rPr>
                  </w:pPr>
                  <w:r>
                    <w:rPr>
                      <w:rFonts w:eastAsia="Calibri"/>
                      <w:sz w:val="28"/>
                      <w:szCs w:val="28"/>
                    </w:rPr>
                    <w:t>Воронежстата</w:t>
                  </w:r>
                </w:p>
                <w:p w:rsidR="007468AF" w:rsidRPr="005069E7" w:rsidRDefault="007468AF" w:rsidP="005069E7">
                  <w:pPr>
                    <w:jc w:val="center"/>
                    <w:rPr>
                      <w:rFonts w:eastAsia="Calibri"/>
                      <w:sz w:val="28"/>
                      <w:szCs w:val="28"/>
                    </w:rPr>
                  </w:pPr>
                </w:p>
                <w:p w:rsidR="007468AF" w:rsidRPr="005069E7" w:rsidRDefault="008321EA" w:rsidP="005069E7">
                  <w:pPr>
                    <w:jc w:val="center"/>
                    <w:rPr>
                      <w:sz w:val="28"/>
                      <w:szCs w:val="28"/>
                    </w:rPr>
                  </w:pPr>
                  <w:r>
                    <w:rPr>
                      <w:rFonts w:eastAsia="Calibri"/>
                      <w:sz w:val="28"/>
                      <w:szCs w:val="28"/>
                    </w:rPr>
                    <w:t>И.В.Соловьевой</w:t>
                  </w:r>
                </w:p>
              </w:tc>
            </w:tr>
          </w:tbl>
          <w:p w:rsidR="007468AF" w:rsidRPr="005069E7" w:rsidRDefault="007468AF" w:rsidP="005069E7">
            <w:pPr>
              <w:jc w:val="center"/>
              <w:rPr>
                <w:rFonts w:eastAsia="Calibri"/>
                <w:sz w:val="28"/>
                <w:szCs w:val="28"/>
              </w:rPr>
            </w:pPr>
          </w:p>
        </w:tc>
      </w:tr>
      <w:tr w:rsidR="007468AF" w:rsidRPr="003C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tc>
                <w:tcPr>
                  <w:tcW w:w="4305"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tc>
            </w:tr>
          </w:tbl>
          <w:p w:rsidR="007468AF" w:rsidRPr="005069E7" w:rsidRDefault="007468AF" w:rsidP="005069E7">
            <w:pPr>
              <w:jc w:val="center"/>
              <w:rPr>
                <w:rFonts w:eastAsia="Calibri"/>
                <w:sz w:val="28"/>
                <w:szCs w:val="28"/>
              </w:rPr>
            </w:pPr>
          </w:p>
        </w:tc>
      </w:tr>
    </w:tbl>
    <w:p w:rsidR="007468AF" w:rsidRPr="003C53A5" w:rsidRDefault="007468AF" w:rsidP="007468AF">
      <w:pPr>
        <w:jc w:val="center"/>
        <w:rPr>
          <w:sz w:val="28"/>
          <w:szCs w:val="28"/>
        </w:rPr>
      </w:pPr>
      <w:r w:rsidRPr="003C53A5">
        <w:rPr>
          <w:sz w:val="28"/>
          <w:szCs w:val="28"/>
        </w:rPr>
        <w:t xml:space="preserve">                                                    </w:t>
      </w:r>
    </w:p>
    <w:p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trPr>
          <w:gridAfter w:val="1"/>
          <w:wAfter w:w="6" w:type="dxa"/>
        </w:trPr>
        <w:tc>
          <w:tcPr>
            <w:tcW w:w="7660" w:type="dxa"/>
            <w:gridSpan w:val="2"/>
            <w:shd w:val="clear" w:color="auto" w:fill="auto"/>
          </w:tcPr>
          <w:p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rsidR="007468AF" w:rsidRPr="005069E7" w:rsidRDefault="007468AF" w:rsidP="005069E7">
            <w:pPr>
              <w:rPr>
                <w:rFonts w:eastAsia="Calibri"/>
              </w:rPr>
            </w:pPr>
          </w:p>
          <w:p w:rsidR="007468AF" w:rsidRPr="005069E7" w:rsidRDefault="007468AF" w:rsidP="005069E7">
            <w:pP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5520"/>
              </w:tabs>
              <w:jc w:val="center"/>
              <w:rPr>
                <w:rFonts w:eastAsia="Calibri"/>
              </w:rPr>
            </w:pPr>
            <w:r w:rsidRPr="005069E7">
              <w:rPr>
                <w:rFonts w:eastAsia="Calibri"/>
              </w:rPr>
              <w:t>( дата и место рождения)</w:t>
            </w:r>
          </w:p>
          <w:p w:rsidR="007468AF" w:rsidRPr="005069E7" w:rsidRDefault="007468AF" w:rsidP="005069E7">
            <w:pPr>
              <w:tabs>
                <w:tab w:val="left" w:pos="240"/>
              </w:tabs>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1500"/>
              </w:tabs>
              <w:jc w:val="center"/>
              <w:rPr>
                <w:rFonts w:eastAsia="Calibri"/>
              </w:rPr>
            </w:pPr>
          </w:p>
          <w:p w:rsidR="007468AF" w:rsidRPr="005069E7" w:rsidRDefault="007468AF" w:rsidP="005069E7">
            <w:pPr>
              <w:tabs>
                <w:tab w:val="left" w:pos="1500"/>
              </w:tabs>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(орган, выдавший паспорт)</w:t>
            </w:r>
          </w:p>
          <w:p w:rsidR="007468AF" w:rsidRPr="005069E7" w:rsidRDefault="007468AF" w:rsidP="005069E7">
            <w:pPr>
              <w:jc w:val="center"/>
              <w:rPr>
                <w:rFonts w:eastAsia="Calibri"/>
              </w:rPr>
            </w:pPr>
            <w:r w:rsidRPr="005069E7">
              <w:rPr>
                <w:rFonts w:eastAsia="Calibri"/>
              </w:rPr>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p>
          <w:p w:rsidR="007468AF" w:rsidRPr="005069E7" w:rsidRDefault="007468AF" w:rsidP="005069E7">
            <w:pPr>
              <w:tabs>
                <w:tab w:val="left" w:pos="2025"/>
              </w:tabs>
              <w:jc w:val="center"/>
              <w:rPr>
                <w:rFonts w:eastAsia="Calibri"/>
              </w:rPr>
            </w:pPr>
          </w:p>
        </w:tc>
        <w:tc>
          <w:tcPr>
            <w:tcW w:w="1365" w:type="dxa"/>
            <w:gridSpan w:val="2"/>
            <w:shd w:val="clear" w:color="auto" w:fill="auto"/>
          </w:tcPr>
          <w:p w:rsidR="007468AF" w:rsidRPr="005069E7" w:rsidRDefault="007468AF" w:rsidP="005069E7">
            <w:pPr>
              <w:jc w:val="center"/>
              <w:rPr>
                <w:rFonts w:eastAsia="Calibri"/>
              </w:rPr>
            </w:pPr>
          </w:p>
        </w:tc>
      </w:tr>
    </w:tbl>
    <w:p w:rsidR="007468AF" w:rsidRPr="002659B3" w:rsidRDefault="007468AF" w:rsidP="007468AF">
      <w:pPr>
        <w:tabs>
          <w:tab w:val="left" w:pos="4095"/>
        </w:tabs>
        <w:ind w:firstLine="709"/>
      </w:pPr>
      <w:r w:rsidRPr="002659B3">
        <w:br w:type="textWrapping" w:clear="all"/>
      </w:r>
    </w:p>
    <w:p w:rsidR="007468AF" w:rsidRPr="00C94614" w:rsidRDefault="007468AF" w:rsidP="007468AF">
      <w:pPr>
        <w:tabs>
          <w:tab w:val="left" w:pos="2355"/>
        </w:tabs>
        <w:jc w:val="center"/>
        <w:rPr>
          <w:b/>
          <w:sz w:val="28"/>
          <w:szCs w:val="28"/>
        </w:rPr>
      </w:pPr>
      <w:r w:rsidRPr="00C94614">
        <w:rPr>
          <w:b/>
          <w:sz w:val="28"/>
          <w:szCs w:val="28"/>
        </w:rPr>
        <w:t>С о г л а с и е</w:t>
      </w:r>
    </w:p>
    <w:p w:rsidR="00293214"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на передачу персональных</w:t>
      </w:r>
    </w:p>
    <w:p w:rsidR="007468AF" w:rsidRPr="00C94614" w:rsidRDefault="007468AF" w:rsidP="007468AF">
      <w:pPr>
        <w:tabs>
          <w:tab w:val="left" w:pos="1110"/>
        </w:tabs>
        <w:jc w:val="center"/>
        <w:rPr>
          <w:b/>
          <w:sz w:val="28"/>
          <w:szCs w:val="28"/>
        </w:rPr>
      </w:pPr>
      <w:r w:rsidRPr="00C94614">
        <w:rPr>
          <w:b/>
          <w:sz w:val="28"/>
          <w:szCs w:val="28"/>
        </w:rPr>
        <w:t xml:space="preserve"> данных третьим лицам</w:t>
      </w:r>
    </w:p>
    <w:p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rsidR="007468AF" w:rsidRPr="003C53A5" w:rsidRDefault="007468AF" w:rsidP="007468AF">
      <w:pPr>
        <w:tabs>
          <w:tab w:val="left" w:pos="2025"/>
        </w:tabs>
        <w:jc w:val="both"/>
        <w:rPr>
          <w:sz w:val="28"/>
          <w:szCs w:val="28"/>
        </w:rPr>
      </w:pPr>
      <w:r w:rsidRPr="003C53A5">
        <w:rPr>
          <w:sz w:val="28"/>
          <w:szCs w:val="28"/>
        </w:rPr>
        <w:t>а) фамилия, имя, отчество;</w:t>
      </w:r>
    </w:p>
    <w:p w:rsidR="007468AF" w:rsidRPr="003C53A5" w:rsidRDefault="007468AF" w:rsidP="007468AF">
      <w:pPr>
        <w:tabs>
          <w:tab w:val="left" w:pos="2025"/>
        </w:tabs>
        <w:jc w:val="both"/>
        <w:rPr>
          <w:sz w:val="28"/>
          <w:szCs w:val="28"/>
        </w:rPr>
      </w:pPr>
      <w:r w:rsidRPr="003C53A5">
        <w:rPr>
          <w:sz w:val="28"/>
          <w:szCs w:val="28"/>
        </w:rPr>
        <w:t>б) дата и место рождения;</w:t>
      </w:r>
    </w:p>
    <w:p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rsidR="007468AF" w:rsidRPr="003C53A5" w:rsidRDefault="007468AF" w:rsidP="007468AF">
      <w:pPr>
        <w:jc w:val="both"/>
        <w:rPr>
          <w:sz w:val="28"/>
          <w:szCs w:val="28"/>
        </w:rPr>
      </w:pPr>
      <w:r>
        <w:rPr>
          <w:sz w:val="28"/>
          <w:szCs w:val="28"/>
        </w:rPr>
        <w:t>з) с</w:t>
      </w:r>
      <w:r w:rsidRPr="00CB0B62">
        <w:rPr>
          <w:rStyle w:val="af4"/>
          <w:color w:val="000000"/>
          <w:sz w:val="28"/>
          <w:szCs w:val="28"/>
        </w:rPr>
        <w:t xml:space="preserve">траховой </w:t>
      </w:r>
      <w:r>
        <w:rPr>
          <w:rStyle w:val="af4"/>
          <w:color w:val="000000"/>
          <w:sz w:val="28"/>
          <w:szCs w:val="28"/>
        </w:rPr>
        <w:t>н</w:t>
      </w:r>
      <w:r w:rsidRPr="00CB0B62">
        <w:rPr>
          <w:rStyle w:val="af4"/>
          <w:color w:val="000000"/>
          <w:sz w:val="28"/>
          <w:szCs w:val="28"/>
        </w:rPr>
        <w:t xml:space="preserve">омер </w:t>
      </w:r>
      <w:r>
        <w:rPr>
          <w:rStyle w:val="af4"/>
          <w:color w:val="000000"/>
          <w:sz w:val="28"/>
          <w:szCs w:val="28"/>
        </w:rPr>
        <w:t>и</w:t>
      </w:r>
      <w:r w:rsidRPr="00CB0B62">
        <w:rPr>
          <w:rStyle w:val="af4"/>
          <w:color w:val="000000"/>
          <w:sz w:val="28"/>
          <w:szCs w:val="28"/>
        </w:rPr>
        <w:t xml:space="preserve">ндивидуального </w:t>
      </w:r>
      <w:r>
        <w:rPr>
          <w:rStyle w:val="af4"/>
          <w:color w:val="000000"/>
          <w:sz w:val="28"/>
          <w:szCs w:val="28"/>
        </w:rPr>
        <w:t>л</w:t>
      </w:r>
      <w:r w:rsidRPr="00CB0B62">
        <w:rPr>
          <w:rStyle w:val="af4"/>
          <w:color w:val="000000"/>
          <w:sz w:val="28"/>
          <w:szCs w:val="28"/>
        </w:rPr>
        <w:t xml:space="preserve">ицевого </w:t>
      </w:r>
      <w:r>
        <w:rPr>
          <w:rStyle w:val="af4"/>
          <w:color w:val="000000"/>
          <w:sz w:val="28"/>
          <w:szCs w:val="28"/>
        </w:rPr>
        <w:t>с</w:t>
      </w:r>
      <w:r w:rsidRPr="00CB0B62">
        <w:rPr>
          <w:rStyle w:val="af4"/>
          <w:color w:val="000000"/>
          <w:sz w:val="28"/>
          <w:szCs w:val="28"/>
        </w:rPr>
        <w:t>чета</w:t>
      </w:r>
      <w:r>
        <w:rPr>
          <w:rStyle w:val="af4"/>
          <w:color w:val="000000"/>
          <w:sz w:val="28"/>
          <w:szCs w:val="28"/>
        </w:rPr>
        <w:t>, а</w:t>
      </w:r>
      <w:r w:rsidRPr="00AD466C">
        <w:rPr>
          <w:sz w:val="28"/>
          <w:szCs w:val="28"/>
        </w:rPr>
        <w:t xml:space="preserve"> </w:t>
      </w:r>
      <w:r>
        <w:rPr>
          <w:sz w:val="28"/>
          <w:szCs w:val="28"/>
        </w:rPr>
        <w:t xml:space="preserve"> также иные </w:t>
      </w:r>
      <w:r w:rsidRPr="00B13440">
        <w:rPr>
          <w:sz w:val="28"/>
          <w:szCs w:val="28"/>
        </w:rPr>
        <w:t xml:space="preserve">персональные данные, предусмотренные </w:t>
      </w:r>
      <w:r w:rsidR="00D658D1">
        <w:rPr>
          <w:sz w:val="28"/>
          <w:szCs w:val="28"/>
        </w:rPr>
        <w:t>приказом Воронежстата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w:t>
      </w:r>
      <w:r>
        <w:rPr>
          <w:sz w:val="28"/>
          <w:szCs w:val="28"/>
        </w:rPr>
        <w:lastRenderedPageBreak/>
        <w:t>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rsidR="007468AF" w:rsidRDefault="007468AF" w:rsidP="007468AF">
      <w:pPr>
        <w:tabs>
          <w:tab w:val="center" w:pos="4677"/>
          <w:tab w:val="left" w:pos="6480"/>
          <w:tab w:val="left" w:pos="6945"/>
        </w:tabs>
        <w:rPr>
          <w:sz w:val="28"/>
          <w:szCs w:val="28"/>
        </w:rPr>
      </w:pPr>
    </w:p>
    <w:p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rsidR="007468AF" w:rsidRPr="00405CBE" w:rsidRDefault="007468AF" w:rsidP="007468AF">
      <w:pPr>
        <w:jc w:val="center"/>
      </w:pPr>
    </w:p>
    <w:p w:rsidR="007468AF" w:rsidRDefault="007468AF" w:rsidP="007468AF">
      <w:pPr>
        <w:jc w:val="center"/>
        <w:rPr>
          <w:sz w:val="28"/>
          <w:szCs w:val="28"/>
        </w:rPr>
      </w:pPr>
    </w:p>
    <w:p w:rsidR="007468AF" w:rsidRDefault="007468AF" w:rsidP="007468AF">
      <w:pPr>
        <w:jc w:val="center"/>
        <w:rPr>
          <w:sz w:val="28"/>
          <w:szCs w:val="28"/>
        </w:rPr>
      </w:pPr>
      <w:r>
        <w:rPr>
          <w:sz w:val="28"/>
          <w:szCs w:val="28"/>
        </w:rPr>
        <w:t xml:space="preserve">                                                                               </w:t>
      </w: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621A90" w:rsidRDefault="00621A90" w:rsidP="008C6A0E"/>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621A90" w:rsidTr="00E830FC">
        <w:tc>
          <w:tcPr>
            <w:tcW w:w="5812" w:type="dxa"/>
            <w:tcBorders>
              <w:top w:val="nil"/>
              <w:left w:val="nil"/>
              <w:bottom w:val="nil"/>
              <w:right w:val="nil"/>
            </w:tcBorders>
            <w:shd w:val="clear" w:color="auto" w:fill="auto"/>
          </w:tcPr>
          <w:p w:rsidR="00621A90" w:rsidRPr="005069E7" w:rsidRDefault="00621A90" w:rsidP="00E830FC">
            <w:pPr>
              <w:jc w:val="center"/>
              <w:rPr>
                <w:rFonts w:eastAsia="Calibri"/>
                <w:sz w:val="28"/>
                <w:szCs w:val="28"/>
              </w:rPr>
            </w:pPr>
            <w:r>
              <w:rPr>
                <w:rFonts w:eastAsia="Calibri"/>
                <w:sz w:val="28"/>
                <w:szCs w:val="28"/>
              </w:rPr>
              <w:t>Р</w:t>
            </w:r>
            <w:r w:rsidRPr="005069E7">
              <w:rPr>
                <w:rFonts w:eastAsia="Calibri"/>
                <w:sz w:val="28"/>
                <w:szCs w:val="28"/>
              </w:rPr>
              <w:t>уководите</w:t>
            </w:r>
            <w:r>
              <w:rPr>
                <w:rFonts w:eastAsia="Calibri"/>
                <w:sz w:val="28"/>
                <w:szCs w:val="28"/>
              </w:rPr>
              <w:t>лю Воронежстата</w:t>
            </w:r>
          </w:p>
          <w:p w:rsidR="00621A90" w:rsidRPr="005069E7" w:rsidRDefault="00621A90" w:rsidP="00E830FC">
            <w:pPr>
              <w:jc w:val="center"/>
              <w:rPr>
                <w:rFonts w:eastAsia="Calibri"/>
                <w:sz w:val="28"/>
                <w:szCs w:val="28"/>
              </w:rPr>
            </w:pPr>
          </w:p>
          <w:p w:rsidR="00621A90" w:rsidRPr="005069E7" w:rsidRDefault="00621A90" w:rsidP="00E830FC">
            <w:pPr>
              <w:tabs>
                <w:tab w:val="left" w:pos="6015"/>
              </w:tabs>
              <w:jc w:val="center"/>
              <w:rPr>
                <w:sz w:val="28"/>
                <w:szCs w:val="28"/>
              </w:rPr>
            </w:pPr>
            <w:proofErr w:type="spellStart"/>
            <w:r>
              <w:rPr>
                <w:rFonts w:eastAsia="Calibri"/>
                <w:sz w:val="28"/>
                <w:szCs w:val="28"/>
              </w:rPr>
              <w:t>И.В.Соловьевой</w:t>
            </w:r>
            <w:proofErr w:type="spellEnd"/>
          </w:p>
          <w:p w:rsidR="00621A90" w:rsidRPr="005069E7" w:rsidRDefault="00621A90" w:rsidP="00E830FC">
            <w:pPr>
              <w:jc w:val="center"/>
              <w:rPr>
                <w:sz w:val="28"/>
                <w:szCs w:val="28"/>
              </w:rPr>
            </w:pPr>
          </w:p>
          <w:p w:rsidR="00621A90" w:rsidRPr="005069E7" w:rsidRDefault="00621A90" w:rsidP="00E830FC">
            <w:pPr>
              <w:jc w:val="center"/>
              <w:rPr>
                <w:sz w:val="28"/>
                <w:szCs w:val="28"/>
              </w:rPr>
            </w:pPr>
          </w:p>
        </w:tc>
      </w:tr>
    </w:tbl>
    <w:p w:rsidR="00621A90" w:rsidRPr="00E87CE5" w:rsidRDefault="00621A90" w:rsidP="00621A90">
      <w:pPr>
        <w:jc w:val="center"/>
      </w:pPr>
      <w:r w:rsidRPr="00E87CE5">
        <w:t xml:space="preserve">                                                    </w:t>
      </w:r>
    </w:p>
    <w:p w:rsidR="00621A90" w:rsidRPr="002659B3" w:rsidRDefault="00621A90" w:rsidP="00621A90">
      <w:r w:rsidRPr="00217588">
        <w:rPr>
          <w:sz w:val="28"/>
          <w:szCs w:val="28"/>
        </w:rPr>
        <w:t xml:space="preserve">                                </w:t>
      </w:r>
      <w:r w:rsidRPr="002659B3">
        <w:t xml:space="preserve">от             </w:t>
      </w:r>
    </w:p>
    <w:tbl>
      <w:tblPr>
        <w:tblpPr w:leftFromText="180" w:rightFromText="180" w:vertAnchor="text" w:tblpXSpec="right" w:tblpY="1"/>
        <w:tblOverlap w:val="never"/>
        <w:tblW w:w="7569" w:type="dxa"/>
        <w:tblBorders>
          <w:top w:val="single" w:sz="4" w:space="0" w:color="auto"/>
          <w:bottom w:val="single" w:sz="4" w:space="0" w:color="auto"/>
          <w:insideH w:val="single" w:sz="4" w:space="0" w:color="auto"/>
        </w:tblBorders>
        <w:tblLook w:val="04A0" w:firstRow="1" w:lastRow="0" w:firstColumn="1" w:lastColumn="0" w:noHBand="0" w:noVBand="1"/>
      </w:tblPr>
      <w:tblGrid>
        <w:gridCol w:w="6204"/>
        <w:gridCol w:w="1359"/>
        <w:gridCol w:w="6"/>
      </w:tblGrid>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1185"/>
                <w:tab w:val="center" w:pos="3039"/>
              </w:tabs>
              <w:rPr>
                <w:rFonts w:eastAsia="Calibri"/>
              </w:rPr>
            </w:pPr>
            <w:r w:rsidRPr="005069E7">
              <w:rPr>
                <w:rFonts w:eastAsia="Calibri"/>
              </w:rPr>
              <w:tab/>
              <w:t xml:space="preserve">                             (ФИО полностью)</w:t>
            </w:r>
          </w:p>
          <w:p w:rsidR="00621A90" w:rsidRPr="005069E7" w:rsidRDefault="00621A90" w:rsidP="00E830FC">
            <w:pPr>
              <w:rPr>
                <w:rFonts w:eastAsia="Calibri"/>
              </w:rPr>
            </w:pPr>
          </w:p>
          <w:p w:rsidR="00621A90" w:rsidRPr="005069E7" w:rsidRDefault="00621A90" w:rsidP="00E830FC">
            <w:pP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jc w:val="center"/>
              <w:rPr>
                <w:rFonts w:eastAsia="Calibri"/>
              </w:rPr>
            </w:pPr>
          </w:p>
          <w:p w:rsidR="00621A90" w:rsidRPr="005069E7" w:rsidRDefault="00621A90" w:rsidP="00E830FC">
            <w:pPr>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5520"/>
              </w:tabs>
              <w:jc w:val="center"/>
              <w:rPr>
                <w:rFonts w:eastAsia="Calibri"/>
              </w:rPr>
            </w:pPr>
            <w:r w:rsidRPr="005069E7">
              <w:rPr>
                <w:rFonts w:eastAsia="Calibri"/>
              </w:rPr>
              <w:t>( дата и место рождения)</w:t>
            </w:r>
          </w:p>
          <w:p w:rsidR="00621A90" w:rsidRPr="005069E7" w:rsidRDefault="00621A90" w:rsidP="00E830FC">
            <w:pPr>
              <w:tabs>
                <w:tab w:val="left" w:pos="240"/>
              </w:tabs>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1500"/>
              </w:tabs>
              <w:jc w:val="center"/>
              <w:rPr>
                <w:rFonts w:eastAsia="Calibri"/>
              </w:rPr>
            </w:pPr>
          </w:p>
          <w:p w:rsidR="00621A90" w:rsidRPr="005069E7" w:rsidRDefault="00621A90" w:rsidP="00E830FC">
            <w:pPr>
              <w:tabs>
                <w:tab w:val="left" w:pos="1500"/>
              </w:tabs>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2025"/>
              </w:tabs>
              <w:jc w:val="center"/>
              <w:rPr>
                <w:rFonts w:eastAsia="Calibri"/>
              </w:rPr>
            </w:pPr>
            <w:r w:rsidRPr="005069E7">
              <w:rPr>
                <w:rFonts w:eastAsia="Calibri"/>
              </w:rPr>
              <w:t>(серия и номер паспорта,  дата выдачи)</w:t>
            </w:r>
          </w:p>
          <w:p w:rsidR="00621A90" w:rsidRPr="005069E7" w:rsidRDefault="00621A90" w:rsidP="00E830FC">
            <w:pPr>
              <w:tabs>
                <w:tab w:val="left" w:pos="480"/>
              </w:tabs>
              <w:rPr>
                <w:rFonts w:eastAsia="Calibri"/>
              </w:rPr>
            </w:pPr>
            <w:r w:rsidRPr="005069E7">
              <w:rPr>
                <w:rFonts w:eastAsia="Calibri"/>
              </w:rPr>
              <w:tab/>
              <w:t xml:space="preserve">                     </w:t>
            </w: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jc w:val="center"/>
              <w:rPr>
                <w:rFonts w:eastAsia="Calibri"/>
              </w:rPr>
            </w:pPr>
          </w:p>
          <w:p w:rsidR="00621A90" w:rsidRPr="005069E7" w:rsidRDefault="00621A90" w:rsidP="00E830FC">
            <w:pPr>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2025"/>
              </w:tabs>
              <w:jc w:val="center"/>
              <w:rPr>
                <w:rFonts w:eastAsia="Calibri"/>
              </w:rPr>
            </w:pPr>
            <w:r w:rsidRPr="005069E7">
              <w:rPr>
                <w:rFonts w:eastAsia="Calibri"/>
              </w:rPr>
              <w:t>(орган, выдавший паспорт)</w:t>
            </w:r>
          </w:p>
          <w:p w:rsidR="00621A90" w:rsidRPr="005069E7" w:rsidRDefault="00621A90" w:rsidP="00E830FC">
            <w:pPr>
              <w:jc w:val="center"/>
              <w:rPr>
                <w:rFonts w:eastAsia="Calibri"/>
              </w:rPr>
            </w:pPr>
            <w:r w:rsidRPr="005069E7">
              <w:rPr>
                <w:rFonts w:eastAsia="Calibri"/>
              </w:rPr>
              <w:t xml:space="preserve"> </w:t>
            </w: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720"/>
              </w:tabs>
              <w:rPr>
                <w:rFonts w:eastAsia="Calibri"/>
              </w:rPr>
            </w:pPr>
          </w:p>
          <w:p w:rsidR="00621A90" w:rsidRPr="005069E7" w:rsidRDefault="00621A90" w:rsidP="00E830FC">
            <w:pPr>
              <w:tabs>
                <w:tab w:val="left" w:pos="720"/>
              </w:tabs>
              <w:rPr>
                <w:rFonts w:eastAsia="Calibri"/>
              </w:rPr>
            </w:pPr>
            <w:r w:rsidRPr="005069E7">
              <w:rPr>
                <w:rFonts w:eastAsia="Calibri"/>
              </w:rPr>
              <w:t xml:space="preserve">                     </w:t>
            </w:r>
            <w:r w:rsidRPr="005069E7">
              <w:rPr>
                <w:rFonts w:eastAsia="Calibri"/>
              </w:rPr>
              <w:tab/>
            </w:r>
          </w:p>
        </w:tc>
      </w:tr>
      <w:tr w:rsidR="00621A90" w:rsidRPr="002659B3" w:rsidTr="00E830FC">
        <w:tc>
          <w:tcPr>
            <w:tcW w:w="6204" w:type="dxa"/>
            <w:shd w:val="clear" w:color="auto" w:fill="auto"/>
          </w:tcPr>
          <w:p w:rsidR="00621A90" w:rsidRPr="005069E7" w:rsidRDefault="00621A90" w:rsidP="00E830FC">
            <w:pPr>
              <w:jc w:val="center"/>
              <w:rPr>
                <w:rFonts w:eastAsia="Calibri"/>
              </w:rPr>
            </w:pPr>
            <w:r w:rsidRPr="005069E7">
              <w:rPr>
                <w:rFonts w:eastAsia="Calibri"/>
              </w:rPr>
              <w:t>(адрес регистрационного учета по месту жительства)</w:t>
            </w:r>
          </w:p>
          <w:p w:rsidR="00621A90" w:rsidRPr="005069E7" w:rsidRDefault="00621A90" w:rsidP="00E830FC">
            <w:pPr>
              <w:tabs>
                <w:tab w:val="left" w:pos="495"/>
                <w:tab w:val="left" w:pos="4095"/>
              </w:tabs>
              <w:rPr>
                <w:rFonts w:eastAsia="Calibri"/>
              </w:rPr>
            </w:pPr>
          </w:p>
        </w:tc>
        <w:tc>
          <w:tcPr>
            <w:tcW w:w="1365" w:type="dxa"/>
            <w:gridSpan w:val="2"/>
            <w:shd w:val="clear" w:color="auto" w:fill="auto"/>
          </w:tcPr>
          <w:p w:rsidR="00621A90" w:rsidRPr="005069E7" w:rsidRDefault="00621A90" w:rsidP="00E830FC">
            <w:pPr>
              <w:jc w:val="center"/>
              <w:rPr>
                <w:rFonts w:eastAsia="Calibri"/>
              </w:rPr>
            </w:pPr>
          </w:p>
        </w:tc>
      </w:tr>
      <w:tr w:rsidR="00621A90" w:rsidRPr="002659B3" w:rsidTr="00E830FC">
        <w:tc>
          <w:tcPr>
            <w:tcW w:w="6204" w:type="dxa"/>
            <w:shd w:val="clear" w:color="auto" w:fill="auto"/>
          </w:tcPr>
          <w:p w:rsidR="00621A90" w:rsidRPr="005069E7" w:rsidRDefault="00621A90" w:rsidP="00E830FC">
            <w:pPr>
              <w:tabs>
                <w:tab w:val="left" w:pos="4110"/>
                <w:tab w:val="left" w:pos="6096"/>
              </w:tabs>
              <w:rPr>
                <w:rFonts w:eastAsia="Calibri"/>
              </w:rPr>
            </w:pPr>
            <w:r w:rsidRPr="005069E7">
              <w:rPr>
                <w:rFonts w:eastAsia="Calibri"/>
              </w:rPr>
              <w:t xml:space="preserve">     </w:t>
            </w:r>
          </w:p>
          <w:p w:rsidR="00621A90" w:rsidRPr="005069E7" w:rsidRDefault="00621A90" w:rsidP="00E830FC">
            <w:pPr>
              <w:tabs>
                <w:tab w:val="left" w:pos="4110"/>
                <w:tab w:val="left" w:pos="6096"/>
              </w:tabs>
              <w:rPr>
                <w:rFonts w:eastAsia="Calibri"/>
              </w:rPr>
            </w:pPr>
          </w:p>
        </w:tc>
        <w:tc>
          <w:tcPr>
            <w:tcW w:w="1365" w:type="dxa"/>
            <w:gridSpan w:val="2"/>
            <w:shd w:val="clear" w:color="auto" w:fill="auto"/>
          </w:tcPr>
          <w:p w:rsidR="00621A90" w:rsidRPr="005069E7" w:rsidRDefault="00621A90" w:rsidP="00E830FC">
            <w:pPr>
              <w:ind w:left="309"/>
              <w:jc w:val="center"/>
              <w:rPr>
                <w:rFonts w:eastAsia="Calibri"/>
              </w:rPr>
            </w:pPr>
          </w:p>
        </w:tc>
      </w:tr>
      <w:tr w:rsidR="00621A90" w:rsidRPr="002659B3" w:rsidTr="00E830FC">
        <w:tc>
          <w:tcPr>
            <w:tcW w:w="6204" w:type="dxa"/>
            <w:tcBorders>
              <w:left w:val="nil"/>
              <w:bottom w:val="nil"/>
            </w:tcBorders>
            <w:shd w:val="clear" w:color="auto" w:fill="auto"/>
          </w:tcPr>
          <w:p w:rsidR="00621A90" w:rsidRPr="005069E7" w:rsidRDefault="00621A90" w:rsidP="00E830FC">
            <w:pPr>
              <w:tabs>
                <w:tab w:val="left" w:pos="2025"/>
              </w:tabs>
              <w:jc w:val="center"/>
              <w:rPr>
                <w:rFonts w:eastAsia="Calibri"/>
              </w:rPr>
            </w:pPr>
          </w:p>
          <w:p w:rsidR="00621A90" w:rsidRPr="005069E7" w:rsidRDefault="00621A90" w:rsidP="00E830FC">
            <w:pPr>
              <w:tabs>
                <w:tab w:val="left" w:pos="2025"/>
              </w:tabs>
              <w:jc w:val="center"/>
              <w:rPr>
                <w:rFonts w:eastAsia="Calibri"/>
              </w:rPr>
            </w:pPr>
          </w:p>
        </w:tc>
        <w:tc>
          <w:tcPr>
            <w:tcW w:w="1365" w:type="dxa"/>
            <w:gridSpan w:val="2"/>
            <w:tcBorders>
              <w:bottom w:val="nil"/>
            </w:tcBorders>
            <w:shd w:val="clear" w:color="auto" w:fill="auto"/>
          </w:tcPr>
          <w:p w:rsidR="00621A90" w:rsidRPr="005069E7" w:rsidRDefault="00621A90" w:rsidP="00E830FC">
            <w:pPr>
              <w:jc w:val="center"/>
              <w:rPr>
                <w:rFonts w:eastAsia="Calibri"/>
              </w:rPr>
            </w:pPr>
          </w:p>
        </w:tc>
      </w:tr>
    </w:tbl>
    <w:p w:rsidR="00621A90" w:rsidRPr="002659B3" w:rsidRDefault="00621A90" w:rsidP="00621A90">
      <w:pPr>
        <w:tabs>
          <w:tab w:val="left" w:pos="4095"/>
        </w:tabs>
        <w:ind w:firstLine="709"/>
      </w:pPr>
      <w:r w:rsidRPr="002659B3">
        <w:br w:type="textWrapping" w:clear="all"/>
      </w:r>
    </w:p>
    <w:p w:rsidR="00621A90" w:rsidRPr="00C94614" w:rsidRDefault="00621A90" w:rsidP="00621A90">
      <w:pPr>
        <w:tabs>
          <w:tab w:val="left" w:pos="240"/>
          <w:tab w:val="left" w:pos="2355"/>
          <w:tab w:val="left" w:pos="3686"/>
          <w:tab w:val="center" w:pos="4677"/>
        </w:tabs>
        <w:jc w:val="center"/>
        <w:rPr>
          <w:b/>
          <w:sz w:val="28"/>
          <w:szCs w:val="28"/>
        </w:rPr>
      </w:pPr>
      <w:r w:rsidRPr="00C94614">
        <w:rPr>
          <w:b/>
          <w:sz w:val="28"/>
          <w:szCs w:val="28"/>
        </w:rPr>
        <w:t>С о г л а с и е</w:t>
      </w:r>
    </w:p>
    <w:p w:rsidR="00621A90" w:rsidRDefault="00621A90" w:rsidP="00621A90">
      <w:pPr>
        <w:tabs>
          <w:tab w:val="left" w:pos="1110"/>
        </w:tabs>
        <w:jc w:val="center"/>
        <w:rPr>
          <w:b/>
          <w:sz w:val="28"/>
          <w:szCs w:val="28"/>
        </w:rPr>
      </w:pPr>
      <w:r w:rsidRPr="00C94614">
        <w:rPr>
          <w:b/>
          <w:sz w:val="28"/>
          <w:szCs w:val="28"/>
        </w:rPr>
        <w:t xml:space="preserve">гражданина Российской Федерации претендующего на замещение должности </w:t>
      </w:r>
      <w:r>
        <w:rPr>
          <w:b/>
          <w:sz w:val="28"/>
          <w:szCs w:val="28"/>
        </w:rPr>
        <w:t>ф</w:t>
      </w:r>
      <w:r w:rsidRPr="00C94614">
        <w:rPr>
          <w:b/>
          <w:sz w:val="28"/>
          <w:szCs w:val="28"/>
        </w:rPr>
        <w:t xml:space="preserve">едеральной государственной гражданской службы в </w:t>
      </w:r>
      <w:r w:rsidRPr="008321EA">
        <w:rPr>
          <w:b/>
          <w:sz w:val="28"/>
          <w:szCs w:val="28"/>
        </w:rPr>
        <w:t>Территориально</w:t>
      </w:r>
      <w:r>
        <w:rPr>
          <w:b/>
          <w:sz w:val="28"/>
          <w:szCs w:val="28"/>
        </w:rPr>
        <w:t>м</w:t>
      </w:r>
      <w:r w:rsidRPr="008321EA">
        <w:rPr>
          <w:b/>
          <w:sz w:val="28"/>
          <w:szCs w:val="28"/>
        </w:rPr>
        <w:t xml:space="preserve"> орган</w:t>
      </w:r>
      <w:r>
        <w:rPr>
          <w:b/>
          <w:sz w:val="28"/>
          <w:szCs w:val="28"/>
        </w:rPr>
        <w:t>е</w:t>
      </w:r>
      <w:r w:rsidRPr="008321EA">
        <w:rPr>
          <w:b/>
          <w:sz w:val="28"/>
          <w:szCs w:val="28"/>
        </w:rPr>
        <w:t xml:space="preserve"> Федеральной службы государственной статистики по Воронежской области</w:t>
      </w:r>
      <w:r>
        <w:rPr>
          <w:b/>
          <w:sz w:val="28"/>
          <w:szCs w:val="28"/>
        </w:rPr>
        <w:t>,</w:t>
      </w:r>
      <w:r w:rsidRPr="00C424E1">
        <w:rPr>
          <w:b/>
          <w:sz w:val="28"/>
          <w:szCs w:val="28"/>
        </w:rPr>
        <w:t xml:space="preserve"> </w:t>
      </w:r>
      <w:r w:rsidRPr="00C94614">
        <w:rPr>
          <w:b/>
          <w:sz w:val="28"/>
          <w:szCs w:val="28"/>
        </w:rPr>
        <w:t>на передачу персональных данных третьим лицам</w:t>
      </w:r>
    </w:p>
    <w:p w:rsidR="00621A90" w:rsidRPr="00C94614" w:rsidRDefault="00621A90" w:rsidP="00621A90">
      <w:pPr>
        <w:tabs>
          <w:tab w:val="left" w:pos="1110"/>
        </w:tabs>
        <w:jc w:val="center"/>
        <w:rPr>
          <w:b/>
          <w:sz w:val="28"/>
          <w:szCs w:val="28"/>
        </w:rPr>
      </w:pPr>
    </w:p>
    <w:p w:rsidR="00621A90" w:rsidRPr="00217588" w:rsidRDefault="00621A90" w:rsidP="00621A90">
      <w:pPr>
        <w:tabs>
          <w:tab w:val="left" w:pos="2025"/>
        </w:tabs>
        <w:jc w:val="both"/>
        <w:rPr>
          <w:sz w:val="28"/>
          <w:szCs w:val="28"/>
        </w:rPr>
      </w:pPr>
      <w:r w:rsidRPr="00217588">
        <w:rPr>
          <w:sz w:val="28"/>
          <w:szCs w:val="28"/>
        </w:rPr>
        <w:t xml:space="preserve">      Даю свое согласие </w:t>
      </w:r>
      <w:r w:rsidRPr="008321EA">
        <w:rPr>
          <w:sz w:val="28"/>
          <w:szCs w:val="28"/>
        </w:rPr>
        <w:t>Территориально</w:t>
      </w:r>
      <w:r>
        <w:rPr>
          <w:sz w:val="28"/>
          <w:szCs w:val="28"/>
        </w:rPr>
        <w:t>му</w:t>
      </w:r>
      <w:r w:rsidRPr="008321EA">
        <w:rPr>
          <w:sz w:val="28"/>
          <w:szCs w:val="28"/>
        </w:rPr>
        <w:t xml:space="preserve"> орган</w:t>
      </w:r>
      <w:r>
        <w:rPr>
          <w:sz w:val="28"/>
          <w:szCs w:val="28"/>
        </w:rPr>
        <w:t>у</w:t>
      </w:r>
      <w:r w:rsidRPr="008321EA">
        <w:rPr>
          <w:sz w:val="28"/>
          <w:szCs w:val="28"/>
        </w:rPr>
        <w:t xml:space="preserve"> Федеральной службы государственной статистики по Воронежской области</w:t>
      </w:r>
      <w:r>
        <w:t xml:space="preserve"> </w:t>
      </w:r>
      <w:r w:rsidRPr="00217588">
        <w:rPr>
          <w:sz w:val="28"/>
          <w:szCs w:val="28"/>
        </w:rPr>
        <w:t>на передачу моих персональных данных третьим лицам:</w:t>
      </w:r>
    </w:p>
    <w:p w:rsidR="00621A90" w:rsidRPr="00217588" w:rsidRDefault="00621A90" w:rsidP="00621A90">
      <w:pPr>
        <w:tabs>
          <w:tab w:val="left" w:pos="2025"/>
        </w:tabs>
        <w:jc w:val="both"/>
        <w:rPr>
          <w:sz w:val="28"/>
          <w:szCs w:val="28"/>
        </w:rPr>
      </w:pPr>
      <w:r w:rsidRPr="00217588">
        <w:rPr>
          <w:sz w:val="28"/>
          <w:szCs w:val="28"/>
        </w:rPr>
        <w:t xml:space="preserve">а) </w:t>
      </w:r>
      <w:r>
        <w:rPr>
          <w:sz w:val="28"/>
          <w:szCs w:val="28"/>
        </w:rPr>
        <w:t xml:space="preserve"> </w:t>
      </w:r>
      <w:r w:rsidRPr="00217588">
        <w:rPr>
          <w:sz w:val="28"/>
          <w:szCs w:val="28"/>
        </w:rPr>
        <w:t>фамилия, имя, отчество;</w:t>
      </w:r>
    </w:p>
    <w:p w:rsidR="00621A90" w:rsidRPr="00217588" w:rsidRDefault="00621A90" w:rsidP="00621A90">
      <w:pPr>
        <w:tabs>
          <w:tab w:val="left" w:pos="2025"/>
        </w:tabs>
        <w:jc w:val="both"/>
        <w:rPr>
          <w:sz w:val="28"/>
          <w:szCs w:val="28"/>
        </w:rPr>
      </w:pPr>
      <w:r w:rsidRPr="00217588">
        <w:rPr>
          <w:sz w:val="28"/>
          <w:szCs w:val="28"/>
        </w:rPr>
        <w:t xml:space="preserve">б) </w:t>
      </w:r>
      <w:r>
        <w:rPr>
          <w:sz w:val="28"/>
          <w:szCs w:val="28"/>
        </w:rPr>
        <w:t xml:space="preserve"> </w:t>
      </w:r>
      <w:r w:rsidRPr="00217588">
        <w:rPr>
          <w:sz w:val="28"/>
          <w:szCs w:val="28"/>
        </w:rPr>
        <w:t>дата и место рождения;</w:t>
      </w:r>
    </w:p>
    <w:p w:rsidR="00621A90" w:rsidRPr="00217588" w:rsidRDefault="00621A90" w:rsidP="00621A90">
      <w:pPr>
        <w:tabs>
          <w:tab w:val="left" w:pos="2025"/>
        </w:tabs>
        <w:jc w:val="both"/>
        <w:rPr>
          <w:sz w:val="28"/>
          <w:szCs w:val="28"/>
        </w:rPr>
      </w:pPr>
      <w:r w:rsidRPr="00217588">
        <w:rPr>
          <w:sz w:val="28"/>
          <w:szCs w:val="28"/>
        </w:rPr>
        <w:t xml:space="preserve">в) </w:t>
      </w:r>
      <w:r>
        <w:rPr>
          <w:sz w:val="28"/>
          <w:szCs w:val="28"/>
        </w:rPr>
        <w:t xml:space="preserve"> </w:t>
      </w:r>
      <w:r w:rsidRPr="00217588">
        <w:rPr>
          <w:sz w:val="28"/>
          <w:szCs w:val="28"/>
        </w:rPr>
        <w:t>паспортные данные (</w:t>
      </w:r>
      <w:r w:rsidRPr="003C53A5">
        <w:rPr>
          <w:sz w:val="28"/>
          <w:szCs w:val="28"/>
        </w:rPr>
        <w:t xml:space="preserve">серия, номер, </w:t>
      </w:r>
      <w:r>
        <w:rPr>
          <w:sz w:val="28"/>
          <w:szCs w:val="28"/>
        </w:rPr>
        <w:t>дата выдачи, орган выдавший паспорт</w:t>
      </w:r>
      <w:r w:rsidRPr="00217588">
        <w:rPr>
          <w:sz w:val="28"/>
          <w:szCs w:val="28"/>
        </w:rPr>
        <w:t>);</w:t>
      </w:r>
    </w:p>
    <w:p w:rsidR="00621A90" w:rsidRDefault="00621A90" w:rsidP="00621A90">
      <w:pPr>
        <w:tabs>
          <w:tab w:val="left" w:pos="2025"/>
        </w:tabs>
        <w:jc w:val="both"/>
        <w:rPr>
          <w:sz w:val="28"/>
          <w:szCs w:val="28"/>
        </w:rPr>
      </w:pPr>
      <w:r w:rsidRPr="00217588">
        <w:rPr>
          <w:sz w:val="28"/>
          <w:szCs w:val="28"/>
        </w:rPr>
        <w:t xml:space="preserve">г) </w:t>
      </w:r>
      <w:r>
        <w:rPr>
          <w:sz w:val="28"/>
          <w:szCs w:val="28"/>
        </w:rPr>
        <w:t xml:space="preserve"> </w:t>
      </w:r>
      <w:r w:rsidRPr="00061ECD">
        <w:rPr>
          <w:sz w:val="28"/>
          <w:szCs w:val="28"/>
        </w:rPr>
        <w:t>адрес регистрационного учета по месту жительства</w:t>
      </w:r>
      <w:r>
        <w:rPr>
          <w:sz w:val="28"/>
          <w:szCs w:val="28"/>
        </w:rPr>
        <w:t>;</w:t>
      </w:r>
      <w:r w:rsidRPr="00EF30EC">
        <w:rPr>
          <w:sz w:val="28"/>
          <w:szCs w:val="28"/>
        </w:rPr>
        <w:t xml:space="preserve"> </w:t>
      </w:r>
    </w:p>
    <w:p w:rsidR="00621A90" w:rsidRDefault="00621A90" w:rsidP="00621A90">
      <w:pPr>
        <w:tabs>
          <w:tab w:val="left" w:pos="426"/>
          <w:tab w:val="left" w:pos="2025"/>
        </w:tabs>
        <w:jc w:val="both"/>
        <w:rPr>
          <w:sz w:val="28"/>
          <w:szCs w:val="28"/>
        </w:rPr>
      </w:pPr>
      <w:r>
        <w:rPr>
          <w:sz w:val="28"/>
          <w:szCs w:val="28"/>
        </w:rPr>
        <w:t>д)  документ, подтверждающий наличие профессионального образования;</w:t>
      </w:r>
    </w:p>
    <w:p w:rsidR="00621A90" w:rsidRDefault="00621A90" w:rsidP="00621A90">
      <w:pPr>
        <w:tabs>
          <w:tab w:val="left" w:pos="2025"/>
        </w:tabs>
        <w:jc w:val="both"/>
        <w:rPr>
          <w:sz w:val="28"/>
          <w:szCs w:val="28"/>
        </w:rPr>
      </w:pPr>
      <w:r>
        <w:rPr>
          <w:sz w:val="28"/>
          <w:szCs w:val="28"/>
        </w:rPr>
        <w:t>ж) идентификационный номер налогоплательщика;</w:t>
      </w:r>
    </w:p>
    <w:p w:rsidR="00621A90" w:rsidRPr="00217588" w:rsidRDefault="00621A90" w:rsidP="00621A90">
      <w:pPr>
        <w:jc w:val="both"/>
        <w:rPr>
          <w:sz w:val="28"/>
          <w:szCs w:val="28"/>
        </w:rPr>
      </w:pPr>
      <w:r>
        <w:rPr>
          <w:sz w:val="28"/>
          <w:szCs w:val="28"/>
        </w:rPr>
        <w:t>з) с</w:t>
      </w:r>
      <w:r w:rsidRPr="00CB0B62">
        <w:rPr>
          <w:rStyle w:val="af4"/>
          <w:color w:val="000000"/>
          <w:sz w:val="28"/>
          <w:szCs w:val="28"/>
        </w:rPr>
        <w:t xml:space="preserve">траховой </w:t>
      </w:r>
      <w:r>
        <w:rPr>
          <w:rStyle w:val="af4"/>
          <w:color w:val="000000"/>
          <w:sz w:val="28"/>
          <w:szCs w:val="28"/>
        </w:rPr>
        <w:t>н</w:t>
      </w:r>
      <w:r w:rsidRPr="00CB0B62">
        <w:rPr>
          <w:rStyle w:val="af4"/>
          <w:color w:val="000000"/>
          <w:sz w:val="28"/>
          <w:szCs w:val="28"/>
        </w:rPr>
        <w:t xml:space="preserve">омер </w:t>
      </w:r>
      <w:r>
        <w:rPr>
          <w:rStyle w:val="af4"/>
          <w:color w:val="000000"/>
          <w:sz w:val="28"/>
          <w:szCs w:val="28"/>
        </w:rPr>
        <w:t>и</w:t>
      </w:r>
      <w:r w:rsidRPr="00CB0B62">
        <w:rPr>
          <w:rStyle w:val="af4"/>
          <w:color w:val="000000"/>
          <w:sz w:val="28"/>
          <w:szCs w:val="28"/>
        </w:rPr>
        <w:t xml:space="preserve">ндивидуального </w:t>
      </w:r>
      <w:r>
        <w:rPr>
          <w:rStyle w:val="af4"/>
          <w:color w:val="000000"/>
          <w:sz w:val="28"/>
          <w:szCs w:val="28"/>
        </w:rPr>
        <w:t>л</w:t>
      </w:r>
      <w:r w:rsidRPr="00CB0B62">
        <w:rPr>
          <w:rStyle w:val="af4"/>
          <w:color w:val="000000"/>
          <w:sz w:val="28"/>
          <w:szCs w:val="28"/>
        </w:rPr>
        <w:t xml:space="preserve">ицевого </w:t>
      </w:r>
      <w:r>
        <w:rPr>
          <w:rStyle w:val="af4"/>
          <w:color w:val="000000"/>
          <w:sz w:val="28"/>
          <w:szCs w:val="28"/>
        </w:rPr>
        <w:t>с</w:t>
      </w:r>
      <w:r w:rsidRPr="00CB0B62">
        <w:rPr>
          <w:rStyle w:val="af4"/>
          <w:color w:val="000000"/>
          <w:sz w:val="28"/>
          <w:szCs w:val="28"/>
        </w:rPr>
        <w:t>чета</w:t>
      </w:r>
      <w:r>
        <w:rPr>
          <w:rStyle w:val="af4"/>
          <w:color w:val="000000"/>
          <w:sz w:val="28"/>
          <w:szCs w:val="28"/>
        </w:rPr>
        <w:t>, а</w:t>
      </w:r>
      <w:r>
        <w:rPr>
          <w:sz w:val="28"/>
          <w:szCs w:val="28"/>
        </w:rPr>
        <w:t xml:space="preserve"> также иные персональные данные, предусмотренные приказом Воронежстата от </w:t>
      </w:r>
      <w:r>
        <w:rPr>
          <w:sz w:val="28"/>
          <w:szCs w:val="28"/>
        </w:rPr>
        <w:lastRenderedPageBreak/>
        <w:t xml:space="preserve">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sidRPr="00217588">
        <w:rPr>
          <w:sz w:val="28"/>
          <w:szCs w:val="28"/>
        </w:rPr>
        <w:t xml:space="preserve"> </w:t>
      </w:r>
      <w:r>
        <w:rPr>
          <w:sz w:val="28"/>
          <w:szCs w:val="28"/>
        </w:rPr>
        <w:t>для</w:t>
      </w:r>
      <w:r w:rsidRPr="00217588">
        <w:rPr>
          <w:sz w:val="28"/>
          <w:szCs w:val="28"/>
        </w:rPr>
        <w:t xml:space="preserve"> проведени</w:t>
      </w:r>
      <w:r>
        <w:rPr>
          <w:sz w:val="28"/>
          <w:szCs w:val="28"/>
        </w:rPr>
        <w:t>я</w:t>
      </w:r>
      <w:r w:rsidRPr="00217588">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621A90" w:rsidRPr="00217588" w:rsidRDefault="00621A90" w:rsidP="00621A90">
      <w:pPr>
        <w:ind w:firstLine="709"/>
        <w:jc w:val="both"/>
        <w:rPr>
          <w:sz w:val="28"/>
          <w:szCs w:val="28"/>
        </w:rPr>
      </w:pPr>
      <w:r w:rsidRPr="00217588">
        <w:rPr>
          <w:sz w:val="28"/>
          <w:szCs w:val="28"/>
        </w:rPr>
        <w:t>Настоящее согласие действует со дня его подписания до дня отзыва в письменной форме.</w:t>
      </w:r>
    </w:p>
    <w:p w:rsidR="00621A90" w:rsidRPr="00217588" w:rsidRDefault="00621A90" w:rsidP="00621A90">
      <w:pPr>
        <w:tabs>
          <w:tab w:val="center" w:pos="4677"/>
          <w:tab w:val="left" w:pos="6480"/>
          <w:tab w:val="left" w:pos="6945"/>
        </w:tabs>
        <w:rPr>
          <w:sz w:val="28"/>
          <w:szCs w:val="28"/>
        </w:rPr>
      </w:pPr>
    </w:p>
    <w:p w:rsidR="00621A90" w:rsidRPr="00217588" w:rsidRDefault="00621A90" w:rsidP="00621A90">
      <w:pPr>
        <w:tabs>
          <w:tab w:val="center" w:pos="4677"/>
          <w:tab w:val="left" w:pos="6480"/>
          <w:tab w:val="left" w:pos="6945"/>
        </w:tabs>
        <w:rPr>
          <w:sz w:val="28"/>
          <w:szCs w:val="28"/>
        </w:rPr>
      </w:pPr>
    </w:p>
    <w:p w:rsidR="00621A90" w:rsidRPr="00217588" w:rsidRDefault="00621A90" w:rsidP="00621A90">
      <w:pPr>
        <w:tabs>
          <w:tab w:val="center" w:pos="4677"/>
          <w:tab w:val="left" w:pos="6480"/>
          <w:tab w:val="left" w:pos="6945"/>
        </w:tabs>
        <w:rPr>
          <w:sz w:val="28"/>
          <w:szCs w:val="28"/>
        </w:rPr>
      </w:pPr>
      <w:r w:rsidRPr="00217588">
        <w:rPr>
          <w:sz w:val="28"/>
          <w:szCs w:val="28"/>
        </w:rPr>
        <w:t>__________                                    ___________</w:t>
      </w:r>
      <w:r w:rsidRPr="00217588">
        <w:rPr>
          <w:sz w:val="28"/>
          <w:szCs w:val="28"/>
        </w:rPr>
        <w:tab/>
      </w:r>
      <w:r>
        <w:rPr>
          <w:sz w:val="28"/>
          <w:szCs w:val="28"/>
        </w:rPr>
        <w:t xml:space="preserve">         </w:t>
      </w:r>
      <w:r w:rsidRPr="00217588">
        <w:rPr>
          <w:sz w:val="28"/>
          <w:szCs w:val="28"/>
        </w:rPr>
        <w:t>______________</w:t>
      </w:r>
      <w:r w:rsidRPr="00217588">
        <w:rPr>
          <w:sz w:val="28"/>
          <w:szCs w:val="28"/>
        </w:rPr>
        <w:tab/>
      </w:r>
    </w:p>
    <w:p w:rsidR="00621A90" w:rsidRPr="00E830FC" w:rsidRDefault="00621A90" w:rsidP="00621A90">
      <w:pPr>
        <w:tabs>
          <w:tab w:val="center" w:pos="4677"/>
          <w:tab w:val="left" w:pos="6945"/>
        </w:tabs>
        <w:rPr>
          <w:sz w:val="22"/>
          <w:szCs w:val="22"/>
        </w:rPr>
      </w:pPr>
      <w:r w:rsidRPr="00E830FC">
        <w:rPr>
          <w:sz w:val="22"/>
          <w:szCs w:val="22"/>
        </w:rPr>
        <w:t xml:space="preserve"> </w:t>
      </w:r>
      <w:r w:rsidR="00E830FC">
        <w:rPr>
          <w:sz w:val="22"/>
          <w:szCs w:val="22"/>
        </w:rPr>
        <w:t xml:space="preserve">    </w:t>
      </w:r>
      <w:r w:rsidRPr="00E830FC">
        <w:rPr>
          <w:sz w:val="22"/>
          <w:szCs w:val="22"/>
        </w:rPr>
        <w:t xml:space="preserve">  (дата)</w:t>
      </w:r>
      <w:r w:rsidRPr="00E830FC">
        <w:rPr>
          <w:sz w:val="22"/>
          <w:szCs w:val="22"/>
        </w:rPr>
        <w:tab/>
        <w:t xml:space="preserve">                                          </w:t>
      </w:r>
      <w:r w:rsidR="00E830FC">
        <w:rPr>
          <w:sz w:val="22"/>
          <w:szCs w:val="22"/>
        </w:rPr>
        <w:t xml:space="preserve">              </w:t>
      </w:r>
      <w:r w:rsidRPr="00E830FC">
        <w:rPr>
          <w:sz w:val="22"/>
          <w:szCs w:val="22"/>
        </w:rPr>
        <w:t xml:space="preserve">   (подпись)                   </w:t>
      </w:r>
      <w:r w:rsidR="00E830FC">
        <w:rPr>
          <w:sz w:val="22"/>
          <w:szCs w:val="22"/>
        </w:rPr>
        <w:t xml:space="preserve">              </w:t>
      </w:r>
      <w:r w:rsidRPr="00E830FC">
        <w:rPr>
          <w:sz w:val="22"/>
          <w:szCs w:val="22"/>
        </w:rPr>
        <w:t xml:space="preserve">         (расшифровка) </w:t>
      </w: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Pr="006A2770" w:rsidRDefault="00621A90" w:rsidP="00621A90"/>
    <w:p w:rsidR="00621A90" w:rsidRPr="006A2770" w:rsidRDefault="00621A90" w:rsidP="008C6A0E"/>
    <w:sectPr w:rsidR="00621A90" w:rsidRPr="006A2770" w:rsidSect="007F70EE">
      <w:headerReference w:type="even" r:id="rId15"/>
      <w:headerReference w:type="default" r:id="rId16"/>
      <w:pgSz w:w="11906" w:h="16838"/>
      <w:pgMar w:top="947" w:right="1133" w:bottom="720" w:left="1418"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43" w:rsidRDefault="00227A43" w:rsidP="009B7C60">
      <w:r>
        <w:separator/>
      </w:r>
    </w:p>
  </w:endnote>
  <w:endnote w:type="continuationSeparator" w:id="0">
    <w:p w:rsidR="00227A43" w:rsidRDefault="00227A43"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43" w:rsidRDefault="00227A43" w:rsidP="009B7C60">
      <w:r>
        <w:separator/>
      </w:r>
    </w:p>
  </w:footnote>
  <w:footnote w:type="continuationSeparator" w:id="0">
    <w:p w:rsidR="00227A43" w:rsidRDefault="00227A43" w:rsidP="009B7C60">
      <w:r>
        <w:continuationSeparator/>
      </w:r>
    </w:p>
  </w:footnote>
  <w:footnote w:id="1">
    <w:p w:rsidR="00227A43" w:rsidRPr="001D68BA" w:rsidRDefault="00227A43" w:rsidP="00591E06">
      <w:pPr>
        <w:pStyle w:val="aa"/>
        <w:numPr>
          <w:ilvl w:val="0"/>
          <w:numId w:val="11"/>
        </w:numPr>
        <w:rPr>
          <w:lang w:val="en-US"/>
        </w:rPr>
      </w:pPr>
      <w:r>
        <w:t>Нужное подчеркнуть.</w:t>
      </w:r>
    </w:p>
    <w:p w:rsidR="00227A43" w:rsidRDefault="00227A43" w:rsidP="00591E06">
      <w:pPr>
        <w:pStyle w:val="aa"/>
        <w:rPr>
          <w:lang w:val="en-US"/>
        </w:rPr>
      </w:pPr>
    </w:p>
    <w:p w:rsidR="00227A43" w:rsidRPr="002A435E" w:rsidRDefault="00227A43"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43" w:rsidRDefault="00227A43"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27A43" w:rsidRDefault="00227A43"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43" w:rsidRDefault="00227A43"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F0952">
      <w:rPr>
        <w:rStyle w:val="ac"/>
        <w:noProof/>
      </w:rPr>
      <w:t>25</w:t>
    </w:r>
    <w:r>
      <w:rPr>
        <w:rStyle w:val="ac"/>
      </w:rPr>
      <w:fldChar w:fldCharType="end"/>
    </w:r>
  </w:p>
  <w:p w:rsidR="00227A43" w:rsidRDefault="00227A43"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27810"/>
    <w:rsid w:val="00030452"/>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AC2"/>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8B8"/>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531A"/>
    <w:rsid w:val="007E56C7"/>
    <w:rsid w:val="007E58D1"/>
    <w:rsid w:val="007E62C4"/>
    <w:rsid w:val="007E69A5"/>
    <w:rsid w:val="007E72C9"/>
    <w:rsid w:val="007E7E34"/>
    <w:rsid w:val="007E7F1B"/>
    <w:rsid w:val="007F0259"/>
    <w:rsid w:val="007F08A2"/>
    <w:rsid w:val="007F179D"/>
    <w:rsid w:val="007F208F"/>
    <w:rsid w:val="007F266C"/>
    <w:rsid w:val="007F3167"/>
    <w:rsid w:val="007F32FB"/>
    <w:rsid w:val="007F3F1D"/>
    <w:rsid w:val="007F44C9"/>
    <w:rsid w:val="007F5D1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5E2F"/>
    <w:rsid w:val="00866828"/>
    <w:rsid w:val="00870E4A"/>
    <w:rsid w:val="00871683"/>
    <w:rsid w:val="00872743"/>
    <w:rsid w:val="0087382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A15"/>
    <w:rsid w:val="008B7D00"/>
    <w:rsid w:val="008C00F3"/>
    <w:rsid w:val="008C16EE"/>
    <w:rsid w:val="008C1AD9"/>
    <w:rsid w:val="008C278F"/>
    <w:rsid w:val="008C2D4A"/>
    <w:rsid w:val="008C334E"/>
    <w:rsid w:val="008C33FF"/>
    <w:rsid w:val="008C43E9"/>
    <w:rsid w:val="008C5ED2"/>
    <w:rsid w:val="008C6A0E"/>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0952"/>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279"/>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6D84"/>
    <w:rsid w:val="00CC7CF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700A4"/>
    <w:rsid w:val="00D7012A"/>
    <w:rsid w:val="00D70356"/>
    <w:rsid w:val="00D703F8"/>
    <w:rsid w:val="00D70465"/>
    <w:rsid w:val="00D70999"/>
    <w:rsid w:val="00D7192B"/>
    <w:rsid w:val="00D7354D"/>
    <w:rsid w:val="00D73A94"/>
    <w:rsid w:val="00D73F34"/>
    <w:rsid w:val="00D73FE5"/>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E7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89"/>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89"/>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27DH5z0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C94FED6446047D80C019D33908DACE0A2A24B18B1B4B767AB7B49D059DC00C6E0DF84BDE6E5073H5z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C94FED6446047D80C019D33908DACE0A2A24B18B1B4B767AB7B49D059DC00C6E0DF84BDE6E5073H5z2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46018B0672A4E5AF309C6424B09F05D0B1AB073921F797771F692aAJ7N" TargetMode="External"/><Relationship Id="rId4" Type="http://schemas.microsoft.com/office/2007/relationships/stylesWithEffects" Target="stylesWithEffects.xml"/><Relationship Id="rId9" Type="http://schemas.openxmlformats.org/officeDocument/2006/relationships/hyperlink" Target="consultantplus://offline/ref=046018B0672A4E5AF309C6424B09F05D0B1AB073921F797771F692aAJ7N" TargetMode="External"/><Relationship Id="rId14" Type="http://schemas.openxmlformats.org/officeDocument/2006/relationships/hyperlink" Target="consultantplus://offline/ref=19C94FED6446047D80C019D33908DACE0A2A24B18B1B4B767AB7B49D059DC00C6E0DF84BDE6E5175H5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70D0-E7D1-4B21-B23C-660AD525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4748</Words>
  <Characters>38506</Characters>
  <Application>Microsoft Office Word</Application>
  <DocSecurity>0</DocSecurity>
  <Lines>320</Lines>
  <Paragraphs>86</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43168</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RePack by Diakov</cp:lastModifiedBy>
  <cp:revision>7</cp:revision>
  <cp:lastPrinted>2019-03-27T06:56:00Z</cp:lastPrinted>
  <dcterms:created xsi:type="dcterms:W3CDTF">2019-05-07T12:53:00Z</dcterms:created>
  <dcterms:modified xsi:type="dcterms:W3CDTF">2019-05-08T06:11:00Z</dcterms:modified>
</cp:coreProperties>
</file>